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DF" w:rsidRDefault="00E712DF" w:rsidP="00E712DF">
      <w:pPr>
        <w:pStyle w:val="Heading1"/>
        <w:ind w:right="283"/>
        <w:rPr>
          <w:i/>
        </w:rPr>
      </w:pPr>
      <w:bookmarkStart w:id="0" w:name="_GoBack"/>
      <w:bookmarkEnd w:id="0"/>
      <w:r w:rsidRPr="00072849">
        <w:rPr>
          <w:i/>
        </w:rPr>
        <w:t>Приложение 1</w:t>
      </w:r>
    </w:p>
    <w:p w:rsidR="00E712DF" w:rsidRPr="00505832" w:rsidRDefault="00E712DF" w:rsidP="00E712DF"/>
    <w:p w:rsidR="00E712DF" w:rsidRDefault="00E712DF" w:rsidP="00E712DF">
      <w:pPr>
        <w:ind w:right="283"/>
        <w:jc w:val="right"/>
        <w:rPr>
          <w:sz w:val="28"/>
          <w:szCs w:val="28"/>
        </w:rPr>
      </w:pPr>
      <w:r>
        <w:rPr>
          <w:sz w:val="28"/>
          <w:szCs w:val="28"/>
        </w:rPr>
        <w:t>Ректору ФГАОУ ВО «СПбПУ»</w:t>
      </w:r>
    </w:p>
    <w:p w:rsidR="00E712DF" w:rsidRDefault="00E712DF" w:rsidP="00E712DF">
      <w:pPr>
        <w:ind w:right="283"/>
        <w:jc w:val="right"/>
        <w:rPr>
          <w:sz w:val="28"/>
          <w:szCs w:val="28"/>
        </w:rPr>
      </w:pPr>
      <w:r>
        <w:rPr>
          <w:sz w:val="28"/>
          <w:szCs w:val="28"/>
        </w:rPr>
        <w:t>А.И. Рудскому</w:t>
      </w:r>
    </w:p>
    <w:p w:rsidR="00E712DF" w:rsidRDefault="00E712DF" w:rsidP="00E712DF">
      <w:pPr>
        <w:ind w:right="283"/>
        <w:rPr>
          <w:sz w:val="28"/>
          <w:szCs w:val="28"/>
        </w:rPr>
      </w:pPr>
    </w:p>
    <w:p w:rsidR="00E712DF" w:rsidRDefault="00E712DF" w:rsidP="00E712DF">
      <w:pPr>
        <w:ind w:right="283"/>
        <w:jc w:val="center"/>
        <w:rPr>
          <w:sz w:val="28"/>
          <w:szCs w:val="28"/>
        </w:rPr>
      </w:pPr>
      <w:r>
        <w:rPr>
          <w:sz w:val="28"/>
          <w:szCs w:val="28"/>
        </w:rPr>
        <w:t>ПРЕДСТАВЛЕНИЕ</w:t>
      </w:r>
    </w:p>
    <w:p w:rsidR="00E712DF" w:rsidRDefault="00E712DF" w:rsidP="00E712DF">
      <w:pPr>
        <w:ind w:right="283"/>
        <w:jc w:val="center"/>
        <w:rPr>
          <w:sz w:val="28"/>
          <w:szCs w:val="28"/>
        </w:rPr>
      </w:pPr>
    </w:p>
    <w:p w:rsidR="00E712DF" w:rsidRDefault="00E712DF" w:rsidP="00E712DF">
      <w:pPr>
        <w:ind w:right="283"/>
        <w:jc w:val="center"/>
        <w:rPr>
          <w:sz w:val="28"/>
          <w:szCs w:val="28"/>
        </w:rPr>
      </w:pPr>
      <w:r w:rsidRPr="005E1C12">
        <w:rPr>
          <w:sz w:val="28"/>
          <w:szCs w:val="28"/>
        </w:rPr>
        <w:t xml:space="preserve">Прошу объявить </w:t>
      </w:r>
      <w:r>
        <w:rPr>
          <w:sz w:val="28"/>
          <w:szCs w:val="28"/>
        </w:rPr>
        <w:t>выборы на</w:t>
      </w:r>
      <w:r w:rsidRPr="005E1C12">
        <w:rPr>
          <w:sz w:val="28"/>
          <w:szCs w:val="28"/>
        </w:rPr>
        <w:t xml:space="preserve"> должност</w:t>
      </w:r>
      <w:r>
        <w:rPr>
          <w:sz w:val="28"/>
          <w:szCs w:val="28"/>
        </w:rPr>
        <w:t xml:space="preserve">ь заведующего </w:t>
      </w:r>
      <w:r w:rsidRPr="005E1C12">
        <w:rPr>
          <w:sz w:val="28"/>
          <w:szCs w:val="28"/>
        </w:rPr>
        <w:t>кафедр</w:t>
      </w:r>
      <w:r>
        <w:rPr>
          <w:sz w:val="28"/>
          <w:szCs w:val="28"/>
        </w:rPr>
        <w:t xml:space="preserve">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712DF" w:rsidRPr="005E1C12" w:rsidTr="00E712DF">
        <w:tc>
          <w:tcPr>
            <w:tcW w:w="9855" w:type="dxa"/>
            <w:tcBorders>
              <w:top w:val="nil"/>
              <w:left w:val="nil"/>
              <w:right w:val="nil"/>
            </w:tcBorders>
          </w:tcPr>
          <w:p w:rsidR="00E712DF" w:rsidRPr="005E1C12" w:rsidRDefault="00E712DF" w:rsidP="00E712DF">
            <w:pPr>
              <w:ind w:right="283"/>
              <w:jc w:val="both"/>
              <w:rPr>
                <w:sz w:val="28"/>
                <w:szCs w:val="28"/>
              </w:rPr>
            </w:pPr>
          </w:p>
        </w:tc>
      </w:tr>
      <w:tr w:rsidR="00E712DF" w:rsidRPr="005E1C12" w:rsidTr="00E712DF">
        <w:trPr>
          <w:trHeight w:val="76"/>
        </w:trPr>
        <w:tc>
          <w:tcPr>
            <w:tcW w:w="9855" w:type="dxa"/>
            <w:tcBorders>
              <w:left w:val="nil"/>
              <w:right w:val="nil"/>
            </w:tcBorders>
          </w:tcPr>
          <w:p w:rsidR="00E712DF" w:rsidRPr="005E1C12" w:rsidRDefault="00E712DF" w:rsidP="00E712DF">
            <w:pPr>
              <w:ind w:right="283"/>
              <w:jc w:val="center"/>
              <w:rPr>
                <w:sz w:val="28"/>
                <w:szCs w:val="28"/>
              </w:rPr>
            </w:pPr>
          </w:p>
        </w:tc>
      </w:tr>
      <w:tr w:rsidR="00E712DF" w:rsidRPr="005E1C12" w:rsidTr="00E712DF">
        <w:tc>
          <w:tcPr>
            <w:tcW w:w="9855" w:type="dxa"/>
            <w:tcBorders>
              <w:left w:val="nil"/>
              <w:bottom w:val="nil"/>
              <w:right w:val="nil"/>
            </w:tcBorders>
          </w:tcPr>
          <w:p w:rsidR="00E712DF" w:rsidRPr="005E1C12" w:rsidRDefault="00E712DF" w:rsidP="00E712DF">
            <w:pPr>
              <w:ind w:right="283"/>
              <w:jc w:val="center"/>
            </w:pPr>
            <w:r w:rsidRPr="005E1C12">
              <w:t xml:space="preserve">(наименование </w:t>
            </w:r>
            <w:r>
              <w:t>подразделения</w:t>
            </w:r>
            <w:r w:rsidRPr="005E1C12">
              <w:t xml:space="preserve"> полностью)</w:t>
            </w:r>
          </w:p>
        </w:tc>
      </w:tr>
    </w:tbl>
    <w:p w:rsidR="00E712DF" w:rsidRDefault="00E712DF" w:rsidP="00E712DF">
      <w:pPr>
        <w:ind w:right="283"/>
        <w:jc w:val="both"/>
      </w:pPr>
      <w:r w:rsidRPr="003E6B32">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309"/>
      </w:tblGrid>
      <w:tr w:rsidR="00E712DF" w:rsidRPr="005E1C12" w:rsidTr="00E712DF">
        <w:tc>
          <w:tcPr>
            <w:tcW w:w="1853" w:type="pct"/>
          </w:tcPr>
          <w:p w:rsidR="00E712DF" w:rsidRPr="006B6409" w:rsidRDefault="00E712DF" w:rsidP="00E712DF">
            <w:pPr>
              <w:ind w:right="283"/>
              <w:jc w:val="both"/>
            </w:pPr>
            <w:r w:rsidRPr="006B6409">
              <w:t>Размер ставки</w:t>
            </w:r>
          </w:p>
        </w:tc>
        <w:tc>
          <w:tcPr>
            <w:tcW w:w="3147" w:type="pct"/>
          </w:tcPr>
          <w:p w:rsidR="00E712DF" w:rsidRPr="005E1C12" w:rsidRDefault="00E712DF" w:rsidP="00E712DF">
            <w:pPr>
              <w:ind w:right="283"/>
              <w:jc w:val="both"/>
              <w:rPr>
                <w:i/>
              </w:rPr>
            </w:pPr>
            <w:r w:rsidRPr="005E1C12">
              <w:rPr>
                <w:i/>
              </w:rPr>
              <w:t xml:space="preserve">0,25 шт. ед.; 0,5 шт. ед.; </w:t>
            </w:r>
            <w:r>
              <w:rPr>
                <w:i/>
              </w:rPr>
              <w:t xml:space="preserve">0,75 шт.ед.; </w:t>
            </w:r>
            <w:r w:rsidRPr="005E1C12">
              <w:rPr>
                <w:i/>
              </w:rPr>
              <w:t>1 шт.ед.</w:t>
            </w:r>
          </w:p>
          <w:p w:rsidR="00E712DF" w:rsidRPr="005E1C12" w:rsidRDefault="00E712DF" w:rsidP="00E712DF">
            <w:pPr>
              <w:ind w:right="283"/>
              <w:jc w:val="both"/>
              <w:rPr>
                <w:i/>
              </w:rPr>
            </w:pPr>
          </w:p>
        </w:tc>
      </w:tr>
      <w:tr w:rsidR="00E712DF" w:rsidRPr="005E1C12" w:rsidTr="00E712DF">
        <w:tc>
          <w:tcPr>
            <w:tcW w:w="5000" w:type="pct"/>
            <w:gridSpan w:val="2"/>
          </w:tcPr>
          <w:p w:rsidR="00E712DF" w:rsidRPr="005E1C12" w:rsidRDefault="00E712DF" w:rsidP="00E712DF">
            <w:pPr>
              <w:ind w:right="283"/>
              <w:jc w:val="center"/>
              <w:rPr>
                <w:b/>
              </w:rPr>
            </w:pPr>
            <w:r w:rsidRPr="005E1C12">
              <w:rPr>
                <w:b/>
              </w:rPr>
              <w:t>Общие требования к квалификации</w:t>
            </w:r>
          </w:p>
          <w:p w:rsidR="00E712DF" w:rsidRPr="005E1C12" w:rsidRDefault="00E712DF" w:rsidP="00E712DF">
            <w:pPr>
              <w:ind w:right="283"/>
              <w:jc w:val="center"/>
              <w:rPr>
                <w:b/>
              </w:rPr>
            </w:pPr>
          </w:p>
        </w:tc>
      </w:tr>
      <w:tr w:rsidR="00E712DF" w:rsidRPr="005E1C12" w:rsidTr="00E712DF">
        <w:tc>
          <w:tcPr>
            <w:tcW w:w="1853" w:type="pct"/>
          </w:tcPr>
          <w:p w:rsidR="00E712DF" w:rsidRPr="006B6409" w:rsidRDefault="00E712DF" w:rsidP="00E712DF">
            <w:pPr>
              <w:ind w:right="283"/>
              <w:jc w:val="both"/>
            </w:pPr>
            <w:r w:rsidRPr="006B6409">
              <w:t>Уровень образования</w:t>
            </w:r>
          </w:p>
        </w:tc>
        <w:tc>
          <w:tcPr>
            <w:tcW w:w="3147" w:type="pct"/>
          </w:tcPr>
          <w:p w:rsidR="00E712DF" w:rsidRPr="005E1C12" w:rsidRDefault="00E712DF" w:rsidP="00E712DF">
            <w:pPr>
              <w:ind w:right="283"/>
              <w:jc w:val="both"/>
              <w:rPr>
                <w:i/>
              </w:rPr>
            </w:pPr>
            <w:r w:rsidRPr="005E1C12">
              <w:rPr>
                <w:i/>
              </w:rPr>
              <w:t>заполняется Управлением персонала</w:t>
            </w:r>
          </w:p>
          <w:p w:rsidR="00E712DF" w:rsidRPr="005E1C12" w:rsidRDefault="00E712DF" w:rsidP="00E712DF">
            <w:pPr>
              <w:ind w:right="283"/>
              <w:jc w:val="both"/>
              <w:rPr>
                <w:i/>
              </w:rPr>
            </w:pPr>
          </w:p>
        </w:tc>
      </w:tr>
      <w:tr w:rsidR="00E712DF" w:rsidRPr="005E1C12" w:rsidTr="00E712DF">
        <w:tc>
          <w:tcPr>
            <w:tcW w:w="1853" w:type="pct"/>
          </w:tcPr>
          <w:p w:rsidR="00E712DF" w:rsidRPr="006B6409" w:rsidRDefault="00E712DF" w:rsidP="00E712DF">
            <w:pPr>
              <w:ind w:right="283"/>
              <w:jc w:val="both"/>
            </w:pPr>
            <w:r w:rsidRPr="006B6409">
              <w:t>Стаж научно-педагогической работы</w:t>
            </w:r>
            <w:r>
              <w:t>, научной работы</w:t>
            </w:r>
          </w:p>
        </w:tc>
        <w:tc>
          <w:tcPr>
            <w:tcW w:w="3147" w:type="pct"/>
          </w:tcPr>
          <w:p w:rsidR="00E712DF" w:rsidRPr="005E1C12" w:rsidRDefault="00E712DF" w:rsidP="00E712DF">
            <w:pPr>
              <w:ind w:right="283"/>
              <w:jc w:val="both"/>
              <w:rPr>
                <w:i/>
              </w:rPr>
            </w:pPr>
            <w:r w:rsidRPr="005E1C12">
              <w:rPr>
                <w:i/>
              </w:rPr>
              <w:t>заполняется Управлением персонала</w:t>
            </w:r>
          </w:p>
          <w:p w:rsidR="00E712DF" w:rsidRPr="005E1C12" w:rsidRDefault="00E712DF" w:rsidP="00E712DF">
            <w:pPr>
              <w:ind w:right="283"/>
              <w:jc w:val="both"/>
              <w:rPr>
                <w:i/>
              </w:rPr>
            </w:pPr>
          </w:p>
        </w:tc>
      </w:tr>
      <w:tr w:rsidR="00E712DF" w:rsidRPr="005E1C12" w:rsidTr="00E712DF">
        <w:tc>
          <w:tcPr>
            <w:tcW w:w="5000" w:type="pct"/>
            <w:gridSpan w:val="2"/>
          </w:tcPr>
          <w:p w:rsidR="00E712DF" w:rsidRPr="005E1C12" w:rsidRDefault="00E712DF" w:rsidP="00E712DF">
            <w:pPr>
              <w:ind w:right="283"/>
              <w:jc w:val="center"/>
              <w:rPr>
                <w:b/>
              </w:rPr>
            </w:pPr>
            <w:r w:rsidRPr="005E1C12">
              <w:rPr>
                <w:b/>
              </w:rPr>
              <w:t>Дополнительные требования</w:t>
            </w:r>
          </w:p>
          <w:p w:rsidR="00E712DF" w:rsidRPr="006B6409" w:rsidRDefault="00E712DF" w:rsidP="00E712DF">
            <w:pPr>
              <w:ind w:right="283"/>
              <w:jc w:val="center"/>
            </w:pPr>
          </w:p>
        </w:tc>
      </w:tr>
      <w:tr w:rsidR="00E712DF" w:rsidRPr="005E1C12" w:rsidTr="00E712DF">
        <w:tc>
          <w:tcPr>
            <w:tcW w:w="1853" w:type="pct"/>
          </w:tcPr>
          <w:p w:rsidR="00E712DF" w:rsidRPr="00694808" w:rsidRDefault="00E712DF" w:rsidP="00E712DF">
            <w:pPr>
              <w:ind w:right="283"/>
              <w:jc w:val="both"/>
            </w:pPr>
            <w:r w:rsidRPr="00694808">
              <w:t>Повышение квалификации по направлениям:</w:t>
            </w:r>
          </w:p>
          <w:p w:rsidR="00E712DF" w:rsidRPr="00694808" w:rsidRDefault="00E712DF" w:rsidP="00E712DF">
            <w:pPr>
              <w:ind w:right="283"/>
              <w:jc w:val="both"/>
            </w:pPr>
            <w:r w:rsidRPr="00694808">
              <w:t>- Управление персоналом</w:t>
            </w:r>
          </w:p>
          <w:p w:rsidR="00E712DF" w:rsidRPr="00694808" w:rsidRDefault="00E712DF" w:rsidP="00E712DF">
            <w:pPr>
              <w:ind w:right="283"/>
              <w:jc w:val="both"/>
            </w:pPr>
            <w:r w:rsidRPr="00694808">
              <w:t>- Управление проектами</w:t>
            </w:r>
          </w:p>
          <w:p w:rsidR="00E712DF" w:rsidRPr="00694808" w:rsidRDefault="00E712DF" w:rsidP="00E712DF">
            <w:pPr>
              <w:ind w:right="283"/>
              <w:jc w:val="both"/>
            </w:pPr>
            <w:r w:rsidRPr="00694808">
              <w:t>- Государственное и муниципальное управление</w:t>
            </w:r>
          </w:p>
          <w:p w:rsidR="00E712DF" w:rsidRPr="00694808" w:rsidRDefault="00E712DF" w:rsidP="00E712DF">
            <w:pPr>
              <w:ind w:right="283"/>
              <w:jc w:val="both"/>
            </w:pPr>
            <w:r w:rsidRPr="00694808">
              <w:t>- Менеджмент и экономика</w:t>
            </w:r>
          </w:p>
        </w:tc>
        <w:tc>
          <w:tcPr>
            <w:tcW w:w="3147" w:type="pct"/>
          </w:tcPr>
          <w:p w:rsidR="00E712DF" w:rsidRPr="00694808" w:rsidRDefault="00E712DF" w:rsidP="00E712DF">
            <w:pPr>
              <w:ind w:right="283"/>
              <w:jc w:val="both"/>
              <w:rPr>
                <w:i/>
              </w:rPr>
            </w:pPr>
          </w:p>
        </w:tc>
      </w:tr>
      <w:tr w:rsidR="00E712DF" w:rsidRPr="005E1C12" w:rsidTr="00E712DF">
        <w:tc>
          <w:tcPr>
            <w:tcW w:w="1853" w:type="pct"/>
          </w:tcPr>
          <w:p w:rsidR="00E712DF" w:rsidRPr="00694808" w:rsidRDefault="00E712DF" w:rsidP="00E712DF">
            <w:pPr>
              <w:ind w:right="283"/>
              <w:jc w:val="both"/>
            </w:pPr>
            <w:r w:rsidRPr="00694808">
              <w:t>Специальность кандидата</w:t>
            </w:r>
          </w:p>
        </w:tc>
        <w:tc>
          <w:tcPr>
            <w:tcW w:w="3147" w:type="pct"/>
          </w:tcPr>
          <w:p w:rsidR="00E712DF" w:rsidRPr="00694808" w:rsidRDefault="00E712DF" w:rsidP="00E712DF">
            <w:pPr>
              <w:ind w:right="283"/>
              <w:jc w:val="both"/>
              <w:rPr>
                <w:i/>
              </w:rPr>
            </w:pPr>
            <w:r w:rsidRPr="00694808">
              <w:rPr>
                <w:i/>
              </w:rPr>
              <w:t>Наименование и код специальности, направление подготовки</w:t>
            </w:r>
          </w:p>
          <w:p w:rsidR="00E712DF" w:rsidRPr="00694808" w:rsidRDefault="00E712DF" w:rsidP="00E712DF">
            <w:pPr>
              <w:ind w:right="283"/>
              <w:jc w:val="both"/>
              <w:rPr>
                <w:i/>
              </w:rPr>
            </w:pPr>
          </w:p>
        </w:tc>
      </w:tr>
      <w:tr w:rsidR="00E712DF" w:rsidRPr="005E1C12" w:rsidTr="00E712DF">
        <w:tc>
          <w:tcPr>
            <w:tcW w:w="1853" w:type="pct"/>
          </w:tcPr>
          <w:p w:rsidR="00E712DF" w:rsidRPr="00E665BF" w:rsidRDefault="00E712DF" w:rsidP="00E712DF">
            <w:pPr>
              <w:ind w:right="283"/>
              <w:jc w:val="both"/>
            </w:pPr>
            <w:r w:rsidRPr="006B6409">
              <w:t xml:space="preserve">Кол-во научных статей за последние </w:t>
            </w:r>
            <w:r w:rsidRPr="005E1C12">
              <w:rPr>
                <w:b/>
                <w:u w:val="single"/>
              </w:rPr>
              <w:t>три</w:t>
            </w:r>
            <w:r w:rsidRPr="006B6409">
              <w:t xml:space="preserve"> года, опубликованных в рецензируемых научных изданиях, индексируемых в наукометрических базах РИНЦ,</w:t>
            </w:r>
            <w:r w:rsidRPr="005E1C12">
              <w:rPr>
                <w:lang w:val="en-US"/>
              </w:rPr>
              <w:t>Web</w:t>
            </w:r>
            <w:r w:rsidRPr="006B6409">
              <w:t xml:space="preserve"> </w:t>
            </w:r>
            <w:r w:rsidRPr="005E1C12">
              <w:rPr>
                <w:lang w:val="en-US"/>
              </w:rPr>
              <w:t>of</w:t>
            </w:r>
            <w:r w:rsidRPr="006B6409">
              <w:t xml:space="preserve">  </w:t>
            </w:r>
            <w:r w:rsidRPr="005E1C12">
              <w:rPr>
                <w:lang w:val="en-US"/>
              </w:rPr>
              <w:t>Science</w:t>
            </w:r>
            <w:r w:rsidRPr="006B6409">
              <w:t xml:space="preserve">, </w:t>
            </w:r>
            <w:r w:rsidRPr="005E1C12">
              <w:rPr>
                <w:lang w:val="en-US"/>
              </w:rPr>
              <w:t>Scopus</w:t>
            </w:r>
            <w:r>
              <w:t>; авторских свидетельств на изобретения; индекс Хирша</w:t>
            </w:r>
          </w:p>
        </w:tc>
        <w:tc>
          <w:tcPr>
            <w:tcW w:w="3147" w:type="pct"/>
          </w:tcPr>
          <w:p w:rsidR="00E712DF" w:rsidRPr="005E1C12" w:rsidRDefault="00E712DF" w:rsidP="00E712DF">
            <w:pPr>
              <w:ind w:right="283"/>
              <w:jc w:val="both"/>
              <w:rPr>
                <w:i/>
              </w:rPr>
            </w:pPr>
            <w:r>
              <w:rPr>
                <w:i/>
              </w:rPr>
              <w:t>Кол-во статей</w:t>
            </w:r>
          </w:p>
        </w:tc>
      </w:tr>
      <w:tr w:rsidR="00E712DF" w:rsidRPr="005E1C12" w:rsidTr="00E712DF">
        <w:tc>
          <w:tcPr>
            <w:tcW w:w="1853" w:type="pct"/>
          </w:tcPr>
          <w:p w:rsidR="00E712DF" w:rsidRPr="00694808" w:rsidRDefault="00E712DF" w:rsidP="00E712DF">
            <w:pPr>
              <w:ind w:right="283"/>
              <w:jc w:val="both"/>
            </w:pPr>
            <w:r w:rsidRPr="00694808">
              <w:t>Сведения о планируемой педагогической, учебно-методической, научно-исследовательской работе:</w:t>
            </w:r>
          </w:p>
        </w:tc>
        <w:tc>
          <w:tcPr>
            <w:tcW w:w="3147" w:type="pct"/>
          </w:tcPr>
          <w:p w:rsidR="00E712DF" w:rsidRPr="00694808" w:rsidRDefault="00E712DF" w:rsidP="00E712DF">
            <w:pPr>
              <w:ind w:right="283"/>
              <w:jc w:val="both"/>
              <w:rPr>
                <w:i/>
              </w:rPr>
            </w:pPr>
          </w:p>
        </w:tc>
      </w:tr>
      <w:tr w:rsidR="00E712DF" w:rsidRPr="005E1C12" w:rsidTr="00E712DF">
        <w:tc>
          <w:tcPr>
            <w:tcW w:w="1853" w:type="pct"/>
          </w:tcPr>
          <w:p w:rsidR="00E712DF" w:rsidRPr="00694808" w:rsidRDefault="00E712DF" w:rsidP="00E712DF">
            <w:pPr>
              <w:numPr>
                <w:ilvl w:val="0"/>
                <w:numId w:val="50"/>
              </w:numPr>
              <w:ind w:right="283"/>
              <w:jc w:val="both"/>
            </w:pPr>
            <w:r w:rsidRPr="00694808">
              <w:t xml:space="preserve">Проведение лекций, семинарских занятий по дисциплинам </w:t>
            </w:r>
          </w:p>
        </w:tc>
        <w:tc>
          <w:tcPr>
            <w:tcW w:w="3147" w:type="pct"/>
          </w:tcPr>
          <w:p w:rsidR="00E712DF" w:rsidRPr="00694808" w:rsidRDefault="00E712DF" w:rsidP="00E712DF">
            <w:pPr>
              <w:ind w:right="283"/>
              <w:jc w:val="both"/>
              <w:rPr>
                <w:i/>
              </w:rPr>
            </w:pPr>
            <w:r w:rsidRPr="00694808">
              <w:rPr>
                <w:i/>
              </w:rPr>
              <w:t>Наименование дисциплины</w:t>
            </w:r>
          </w:p>
        </w:tc>
      </w:tr>
      <w:tr w:rsidR="00E712DF" w:rsidRPr="005E1C12" w:rsidTr="00E712DF">
        <w:tc>
          <w:tcPr>
            <w:tcW w:w="1853" w:type="pct"/>
          </w:tcPr>
          <w:p w:rsidR="00E712DF" w:rsidRPr="00694808" w:rsidRDefault="00E712DF" w:rsidP="00E712DF">
            <w:pPr>
              <w:numPr>
                <w:ilvl w:val="0"/>
                <w:numId w:val="50"/>
              </w:numPr>
              <w:ind w:right="283"/>
              <w:jc w:val="both"/>
            </w:pPr>
            <w:r w:rsidRPr="00694808">
              <w:t>Подготовка и публикация учебно-методических материалов в год</w:t>
            </w:r>
          </w:p>
        </w:tc>
        <w:tc>
          <w:tcPr>
            <w:tcW w:w="3147" w:type="pct"/>
          </w:tcPr>
          <w:p w:rsidR="00E712DF" w:rsidRPr="00694808" w:rsidRDefault="00E712DF" w:rsidP="00E712DF">
            <w:pPr>
              <w:ind w:right="283"/>
              <w:jc w:val="both"/>
              <w:rPr>
                <w:i/>
              </w:rPr>
            </w:pPr>
            <w:r w:rsidRPr="00694808">
              <w:rPr>
                <w:i/>
              </w:rPr>
              <w:t>Кол-во публикаций в календарный год</w:t>
            </w:r>
          </w:p>
        </w:tc>
      </w:tr>
      <w:tr w:rsidR="00E712DF" w:rsidRPr="005E1C12" w:rsidTr="00E712DF">
        <w:tc>
          <w:tcPr>
            <w:tcW w:w="1853" w:type="pct"/>
          </w:tcPr>
          <w:p w:rsidR="00E712DF" w:rsidRPr="00694808" w:rsidRDefault="00E712DF" w:rsidP="00E712DF">
            <w:pPr>
              <w:numPr>
                <w:ilvl w:val="0"/>
                <w:numId w:val="50"/>
              </w:numPr>
              <w:ind w:right="283"/>
              <w:jc w:val="both"/>
            </w:pPr>
            <w:r w:rsidRPr="00694808">
              <w:t>Научные проекты, в том числе международные, гранты,  договоры в  год</w:t>
            </w:r>
          </w:p>
        </w:tc>
        <w:tc>
          <w:tcPr>
            <w:tcW w:w="3147" w:type="pct"/>
          </w:tcPr>
          <w:p w:rsidR="00E712DF" w:rsidRPr="00694808" w:rsidRDefault="00E712DF" w:rsidP="00E712DF">
            <w:pPr>
              <w:ind w:right="283"/>
              <w:jc w:val="both"/>
              <w:rPr>
                <w:i/>
              </w:rPr>
            </w:pPr>
            <w:r w:rsidRPr="00694808">
              <w:rPr>
                <w:i/>
              </w:rPr>
              <w:t>Кол-во проектов (договоров) в календарный год</w:t>
            </w:r>
          </w:p>
        </w:tc>
      </w:tr>
      <w:tr w:rsidR="00E712DF" w:rsidRPr="005E1C12" w:rsidTr="00E712DF">
        <w:tc>
          <w:tcPr>
            <w:tcW w:w="1853" w:type="pct"/>
          </w:tcPr>
          <w:p w:rsidR="00E712DF" w:rsidRPr="006B6409" w:rsidRDefault="00E712DF" w:rsidP="00E712DF">
            <w:pPr>
              <w:ind w:right="283"/>
              <w:jc w:val="both"/>
            </w:pPr>
            <w:r w:rsidRPr="006B6409">
              <w:t>Уровень владения иностранным языком</w:t>
            </w:r>
          </w:p>
        </w:tc>
        <w:tc>
          <w:tcPr>
            <w:tcW w:w="3147" w:type="pct"/>
          </w:tcPr>
          <w:p w:rsidR="00E712DF" w:rsidRPr="005E1C12" w:rsidRDefault="00E712DF" w:rsidP="00E712DF">
            <w:pPr>
              <w:ind w:right="283"/>
              <w:jc w:val="both"/>
              <w:rPr>
                <w:i/>
                <w:lang w:val="en-US"/>
              </w:rPr>
            </w:pPr>
            <w:r w:rsidRPr="005E1C12">
              <w:rPr>
                <w:bCs/>
                <w:i/>
                <w:lang w:val="en-US"/>
              </w:rPr>
              <w:t>Beginner</w:t>
            </w:r>
            <w:r w:rsidRPr="00624CF1">
              <w:rPr>
                <w:i/>
                <w:lang w:val="en-US"/>
              </w:rPr>
              <w:t xml:space="preserve">, </w:t>
            </w:r>
            <w:r w:rsidRPr="005E1C12">
              <w:rPr>
                <w:bCs/>
                <w:i/>
                <w:lang w:val="en-US"/>
              </w:rPr>
              <w:t>Elementary</w:t>
            </w:r>
            <w:r w:rsidRPr="00624CF1">
              <w:rPr>
                <w:bCs/>
                <w:i/>
                <w:lang w:val="en-US"/>
              </w:rPr>
              <w:t xml:space="preserve">, </w:t>
            </w:r>
            <w:r w:rsidRPr="005E1C12">
              <w:rPr>
                <w:bCs/>
                <w:i/>
                <w:lang w:val="en-US"/>
              </w:rPr>
              <w:t>Pre</w:t>
            </w:r>
            <w:r w:rsidRPr="00624CF1">
              <w:rPr>
                <w:bCs/>
                <w:i/>
                <w:lang w:val="en-US"/>
              </w:rPr>
              <w:t>-</w:t>
            </w:r>
            <w:r w:rsidRPr="005E1C12">
              <w:rPr>
                <w:bCs/>
                <w:i/>
                <w:lang w:val="en-US"/>
              </w:rPr>
              <w:t>intermediate, Intermediate, Upper-intermediate, Advanced</w:t>
            </w:r>
            <w:r w:rsidRPr="005E1C12">
              <w:rPr>
                <w:rStyle w:val="apple-converted-space"/>
                <w:rFonts w:ascii="Arial" w:hAnsi="Arial" w:cs="Arial"/>
                <w:color w:val="000000"/>
                <w:sz w:val="15"/>
                <w:szCs w:val="15"/>
                <w:lang w:val="en-US"/>
              </w:rPr>
              <w:t> </w:t>
            </w:r>
          </w:p>
        </w:tc>
      </w:tr>
    </w:tbl>
    <w:p w:rsidR="00E712DF" w:rsidRPr="00826904" w:rsidRDefault="00E712DF" w:rsidP="00E712DF">
      <w:pPr>
        <w:ind w:right="283"/>
        <w:jc w:val="both"/>
        <w:rPr>
          <w:lang w:val="en-US"/>
        </w:rPr>
      </w:pPr>
    </w:p>
    <w:tbl>
      <w:tblPr>
        <w:tblW w:w="5000" w:type="pct"/>
        <w:tblLayout w:type="fixed"/>
        <w:tblLook w:val="04A0" w:firstRow="1" w:lastRow="0" w:firstColumn="1" w:lastColumn="0" w:noHBand="0" w:noVBand="1"/>
      </w:tblPr>
      <w:tblGrid>
        <w:gridCol w:w="4723"/>
        <w:gridCol w:w="291"/>
        <w:gridCol w:w="1153"/>
        <w:gridCol w:w="1153"/>
        <w:gridCol w:w="2704"/>
      </w:tblGrid>
      <w:tr w:rsidR="00E712DF" w:rsidRPr="005E1C12" w:rsidTr="00E712DF">
        <w:tc>
          <w:tcPr>
            <w:tcW w:w="2501" w:type="pct"/>
            <w:gridSpan w:val="2"/>
          </w:tcPr>
          <w:p w:rsidR="00E712DF" w:rsidRPr="00826904" w:rsidRDefault="00E712DF" w:rsidP="00E712DF">
            <w:pPr>
              <w:ind w:right="283"/>
              <w:jc w:val="both"/>
              <w:rPr>
                <w:lang w:val="en-US"/>
              </w:rPr>
            </w:pPr>
          </w:p>
          <w:p w:rsidR="00E712DF" w:rsidRPr="00D066F4" w:rsidRDefault="00E712DF" w:rsidP="00E712DF">
            <w:pPr>
              <w:ind w:right="283"/>
              <w:jc w:val="both"/>
            </w:pPr>
            <w:r>
              <w:t>Руководитель подразделения (д</w:t>
            </w:r>
            <w:r w:rsidRPr="00D066F4">
              <w:t>иректор</w:t>
            </w:r>
            <w:r>
              <w:t xml:space="preserve"> Института)</w:t>
            </w:r>
          </w:p>
        </w:tc>
        <w:tc>
          <w:tcPr>
            <w:tcW w:w="575" w:type="pct"/>
            <w:tcBorders>
              <w:bottom w:val="single" w:sz="4" w:space="0" w:color="auto"/>
            </w:tcBorders>
          </w:tcPr>
          <w:p w:rsidR="00E712DF" w:rsidRPr="005E1C12" w:rsidRDefault="00E712DF" w:rsidP="00E712DF">
            <w:pPr>
              <w:ind w:right="283"/>
              <w:jc w:val="both"/>
            </w:pPr>
          </w:p>
        </w:tc>
        <w:tc>
          <w:tcPr>
            <w:tcW w:w="575" w:type="pct"/>
          </w:tcPr>
          <w:p w:rsidR="00E712DF" w:rsidRPr="005E1C12" w:rsidRDefault="00E712DF" w:rsidP="00E712DF">
            <w:pPr>
              <w:ind w:right="283"/>
              <w:jc w:val="both"/>
            </w:pPr>
          </w:p>
        </w:tc>
        <w:tc>
          <w:tcPr>
            <w:tcW w:w="1349" w:type="pct"/>
            <w:tcBorders>
              <w:bottom w:val="single" w:sz="4" w:space="0" w:color="auto"/>
            </w:tcBorders>
          </w:tcPr>
          <w:p w:rsidR="00E712DF" w:rsidRPr="005E1C12" w:rsidRDefault="00E712DF" w:rsidP="00E712DF">
            <w:pPr>
              <w:ind w:right="283"/>
              <w:jc w:val="both"/>
            </w:pPr>
          </w:p>
        </w:tc>
      </w:tr>
      <w:tr w:rsidR="00E712DF" w:rsidRPr="005E1C12" w:rsidTr="00E712DF">
        <w:tc>
          <w:tcPr>
            <w:tcW w:w="2356" w:type="pct"/>
          </w:tcPr>
          <w:p w:rsidR="00E712DF" w:rsidRPr="005E1C12" w:rsidRDefault="00E712DF" w:rsidP="00E712DF">
            <w:pPr>
              <w:ind w:right="283"/>
              <w:jc w:val="both"/>
            </w:pPr>
          </w:p>
        </w:tc>
        <w:tc>
          <w:tcPr>
            <w:tcW w:w="720" w:type="pct"/>
            <w:gridSpan w:val="2"/>
            <w:tcBorders>
              <w:top w:val="single" w:sz="4" w:space="0" w:color="auto"/>
            </w:tcBorders>
          </w:tcPr>
          <w:p w:rsidR="00E712DF" w:rsidRPr="005E1C12" w:rsidRDefault="00E712DF" w:rsidP="00E712DF">
            <w:pPr>
              <w:ind w:right="283"/>
              <w:jc w:val="center"/>
              <w:rPr>
                <w:sz w:val="16"/>
                <w:szCs w:val="16"/>
              </w:rPr>
            </w:pPr>
            <w:r w:rsidRPr="005E1C12">
              <w:rPr>
                <w:sz w:val="16"/>
                <w:szCs w:val="16"/>
              </w:rPr>
              <w:t>(Подпись)</w:t>
            </w:r>
          </w:p>
        </w:tc>
        <w:tc>
          <w:tcPr>
            <w:tcW w:w="575" w:type="pct"/>
          </w:tcPr>
          <w:p w:rsidR="00E712DF" w:rsidRPr="005E1C12" w:rsidRDefault="00E712DF" w:rsidP="00E712DF">
            <w:pPr>
              <w:ind w:right="283"/>
              <w:jc w:val="center"/>
              <w:rPr>
                <w:sz w:val="16"/>
                <w:szCs w:val="16"/>
              </w:rPr>
            </w:pPr>
          </w:p>
        </w:tc>
        <w:tc>
          <w:tcPr>
            <w:tcW w:w="1349" w:type="pct"/>
            <w:tcBorders>
              <w:top w:val="single" w:sz="4" w:space="0" w:color="auto"/>
            </w:tcBorders>
          </w:tcPr>
          <w:p w:rsidR="00E712DF" w:rsidRPr="005E1C12" w:rsidRDefault="00E712DF" w:rsidP="00E712DF">
            <w:pPr>
              <w:ind w:right="283"/>
              <w:jc w:val="center"/>
              <w:rPr>
                <w:sz w:val="16"/>
                <w:szCs w:val="16"/>
              </w:rPr>
            </w:pPr>
            <w:r w:rsidRPr="005E1C12">
              <w:rPr>
                <w:sz w:val="16"/>
                <w:szCs w:val="16"/>
              </w:rPr>
              <w:t>(Фамилия, Имя, Отчество)</w:t>
            </w:r>
          </w:p>
        </w:tc>
      </w:tr>
      <w:tr w:rsidR="00E712DF" w:rsidRPr="005E1C12" w:rsidTr="00E712DF">
        <w:tc>
          <w:tcPr>
            <w:tcW w:w="2356" w:type="pct"/>
          </w:tcPr>
          <w:p w:rsidR="00E712DF" w:rsidRPr="005E1C12" w:rsidRDefault="00E712DF" w:rsidP="00E712DF">
            <w:pPr>
              <w:ind w:right="283"/>
              <w:jc w:val="both"/>
            </w:pPr>
            <w:r>
              <w:t>Ученый секретарь</w:t>
            </w:r>
            <w:r w:rsidRPr="00D066F4">
              <w:t xml:space="preserve"> </w:t>
            </w:r>
            <w:r>
              <w:t>подразделения</w:t>
            </w:r>
          </w:p>
        </w:tc>
        <w:tc>
          <w:tcPr>
            <w:tcW w:w="720" w:type="pct"/>
            <w:gridSpan w:val="2"/>
            <w:tcBorders>
              <w:bottom w:val="single" w:sz="4" w:space="0" w:color="auto"/>
            </w:tcBorders>
          </w:tcPr>
          <w:p w:rsidR="00E712DF" w:rsidRPr="005E1C12" w:rsidRDefault="00E712DF" w:rsidP="00E712DF">
            <w:pPr>
              <w:ind w:right="283"/>
              <w:jc w:val="center"/>
              <w:rPr>
                <w:sz w:val="16"/>
                <w:szCs w:val="16"/>
              </w:rPr>
            </w:pPr>
          </w:p>
        </w:tc>
        <w:tc>
          <w:tcPr>
            <w:tcW w:w="575" w:type="pct"/>
          </w:tcPr>
          <w:p w:rsidR="00E712DF" w:rsidRPr="005E1C12" w:rsidRDefault="00E712DF" w:rsidP="00E712DF">
            <w:pPr>
              <w:ind w:right="283"/>
              <w:jc w:val="center"/>
              <w:rPr>
                <w:sz w:val="16"/>
                <w:szCs w:val="16"/>
              </w:rPr>
            </w:pPr>
          </w:p>
        </w:tc>
        <w:tc>
          <w:tcPr>
            <w:tcW w:w="1349" w:type="pct"/>
            <w:tcBorders>
              <w:bottom w:val="single" w:sz="4" w:space="0" w:color="auto"/>
            </w:tcBorders>
          </w:tcPr>
          <w:p w:rsidR="00E712DF" w:rsidRPr="005E1C12" w:rsidRDefault="00E712DF" w:rsidP="00E712DF">
            <w:pPr>
              <w:ind w:right="283"/>
              <w:jc w:val="center"/>
              <w:rPr>
                <w:sz w:val="16"/>
                <w:szCs w:val="16"/>
              </w:rPr>
            </w:pPr>
          </w:p>
        </w:tc>
      </w:tr>
      <w:tr w:rsidR="00E712DF" w:rsidRPr="005E1C12" w:rsidTr="00E712DF">
        <w:tc>
          <w:tcPr>
            <w:tcW w:w="2356" w:type="pct"/>
          </w:tcPr>
          <w:p w:rsidR="00E712DF" w:rsidRPr="005E1C12" w:rsidRDefault="00E712DF" w:rsidP="00E712DF">
            <w:pPr>
              <w:ind w:right="283"/>
              <w:jc w:val="both"/>
            </w:pPr>
          </w:p>
        </w:tc>
        <w:tc>
          <w:tcPr>
            <w:tcW w:w="720" w:type="pct"/>
            <w:gridSpan w:val="2"/>
            <w:tcBorders>
              <w:top w:val="single" w:sz="4" w:space="0" w:color="auto"/>
            </w:tcBorders>
          </w:tcPr>
          <w:p w:rsidR="00E712DF" w:rsidRPr="005E1C12" w:rsidRDefault="00E712DF" w:rsidP="00E712DF">
            <w:pPr>
              <w:ind w:right="283"/>
              <w:jc w:val="center"/>
              <w:rPr>
                <w:sz w:val="16"/>
                <w:szCs w:val="16"/>
              </w:rPr>
            </w:pPr>
            <w:r w:rsidRPr="005E1C12">
              <w:rPr>
                <w:sz w:val="16"/>
                <w:szCs w:val="16"/>
              </w:rPr>
              <w:t>(Подпись)</w:t>
            </w:r>
          </w:p>
        </w:tc>
        <w:tc>
          <w:tcPr>
            <w:tcW w:w="575" w:type="pct"/>
          </w:tcPr>
          <w:p w:rsidR="00E712DF" w:rsidRPr="005E1C12" w:rsidRDefault="00E712DF" w:rsidP="00E712DF">
            <w:pPr>
              <w:ind w:right="283"/>
              <w:jc w:val="center"/>
              <w:rPr>
                <w:sz w:val="16"/>
                <w:szCs w:val="16"/>
              </w:rPr>
            </w:pPr>
          </w:p>
        </w:tc>
        <w:tc>
          <w:tcPr>
            <w:tcW w:w="1349" w:type="pct"/>
            <w:tcBorders>
              <w:top w:val="single" w:sz="4" w:space="0" w:color="auto"/>
            </w:tcBorders>
          </w:tcPr>
          <w:p w:rsidR="00E712DF" w:rsidRPr="005E1C12" w:rsidRDefault="00E712DF" w:rsidP="00E712DF">
            <w:pPr>
              <w:ind w:right="283"/>
              <w:jc w:val="center"/>
              <w:rPr>
                <w:sz w:val="16"/>
                <w:szCs w:val="16"/>
              </w:rPr>
            </w:pPr>
            <w:r w:rsidRPr="005E1C12">
              <w:rPr>
                <w:sz w:val="16"/>
                <w:szCs w:val="16"/>
              </w:rPr>
              <w:t>(Фамилия, Имя, Отчество)</w:t>
            </w:r>
          </w:p>
        </w:tc>
      </w:tr>
    </w:tbl>
    <w:p w:rsidR="00E712DF" w:rsidRDefault="00E712DF" w:rsidP="00A03B28">
      <w:pPr>
        <w:jc w:val="right"/>
        <w:rPr>
          <w:i/>
          <w:sz w:val="28"/>
          <w:szCs w:val="28"/>
        </w:rPr>
      </w:pPr>
    </w:p>
    <w:p w:rsidR="00E712DF" w:rsidRDefault="00E712DF"/>
    <w:sectPr w:rsidR="00E712DF" w:rsidSect="00E712DF">
      <w:pgSz w:w="11906" w:h="16838"/>
      <w:pgMar w:top="851" w:right="851"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2E" w:rsidRDefault="008F172E">
      <w:r>
        <w:separator/>
      </w:r>
    </w:p>
  </w:endnote>
  <w:endnote w:type="continuationSeparator" w:id="0">
    <w:p w:rsidR="008F172E" w:rsidRDefault="008F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2E" w:rsidRDefault="008F172E">
      <w:r>
        <w:separator/>
      </w:r>
    </w:p>
  </w:footnote>
  <w:footnote w:type="continuationSeparator" w:id="0">
    <w:p w:rsidR="008F172E" w:rsidRDefault="008F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D01A57"/>
    <w:multiLevelType w:val="hybridMultilevel"/>
    <w:tmpl w:val="49884F58"/>
    <w:lvl w:ilvl="0" w:tplc="9F9A4840">
      <w:start w:val="1"/>
      <w:numFmt w:val="russianLower"/>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F3FAE"/>
    <w:multiLevelType w:val="hybridMultilevel"/>
    <w:tmpl w:val="9046455E"/>
    <w:lvl w:ilvl="0" w:tplc="17602D0A">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633B98"/>
    <w:multiLevelType w:val="multilevel"/>
    <w:tmpl w:val="E940FC7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02"/>
        </w:tabs>
        <w:ind w:left="902" w:hanging="360"/>
      </w:pPr>
      <w:rPr>
        <w:rFonts w:cs="Times New Roman" w:hint="default"/>
      </w:rPr>
    </w:lvl>
    <w:lvl w:ilvl="2">
      <w:start w:val="1"/>
      <w:numFmt w:val="decimal"/>
      <w:lvlText w:val="%1.%2.%3."/>
      <w:lvlJc w:val="left"/>
      <w:pPr>
        <w:tabs>
          <w:tab w:val="num" w:pos="1804"/>
        </w:tabs>
        <w:ind w:left="1804" w:hanging="720"/>
      </w:pPr>
      <w:rPr>
        <w:rFonts w:cs="Times New Roman" w:hint="default"/>
      </w:rPr>
    </w:lvl>
    <w:lvl w:ilvl="3">
      <w:start w:val="1"/>
      <w:numFmt w:val="decimal"/>
      <w:lvlText w:val="%1.%2.%3.%4."/>
      <w:lvlJc w:val="left"/>
      <w:pPr>
        <w:tabs>
          <w:tab w:val="num" w:pos="2346"/>
        </w:tabs>
        <w:ind w:left="2346" w:hanging="720"/>
      </w:pPr>
      <w:rPr>
        <w:rFonts w:cs="Times New Roman" w:hint="default"/>
      </w:rPr>
    </w:lvl>
    <w:lvl w:ilvl="4">
      <w:start w:val="1"/>
      <w:numFmt w:val="decimal"/>
      <w:lvlText w:val="%1.%2.%3.%4.%5."/>
      <w:lvlJc w:val="left"/>
      <w:pPr>
        <w:tabs>
          <w:tab w:val="num" w:pos="3248"/>
        </w:tabs>
        <w:ind w:left="3248" w:hanging="1080"/>
      </w:pPr>
      <w:rPr>
        <w:rFonts w:cs="Times New Roman" w:hint="default"/>
      </w:rPr>
    </w:lvl>
    <w:lvl w:ilvl="5">
      <w:start w:val="1"/>
      <w:numFmt w:val="decimal"/>
      <w:lvlText w:val="%1.%2.%3.%4.%5.%6."/>
      <w:lvlJc w:val="left"/>
      <w:pPr>
        <w:tabs>
          <w:tab w:val="num" w:pos="3790"/>
        </w:tabs>
        <w:ind w:left="3790" w:hanging="1080"/>
      </w:pPr>
      <w:rPr>
        <w:rFonts w:cs="Times New Roman" w:hint="default"/>
      </w:rPr>
    </w:lvl>
    <w:lvl w:ilvl="6">
      <w:start w:val="1"/>
      <w:numFmt w:val="decimal"/>
      <w:lvlText w:val="%1.%2.%3.%4.%5.%6.%7."/>
      <w:lvlJc w:val="left"/>
      <w:pPr>
        <w:tabs>
          <w:tab w:val="num" w:pos="4692"/>
        </w:tabs>
        <w:ind w:left="4692" w:hanging="1440"/>
      </w:pPr>
      <w:rPr>
        <w:rFonts w:cs="Times New Roman" w:hint="default"/>
      </w:rPr>
    </w:lvl>
    <w:lvl w:ilvl="7">
      <w:start w:val="1"/>
      <w:numFmt w:val="decimal"/>
      <w:lvlText w:val="%1.%2.%3.%4.%5.%6.%7.%8."/>
      <w:lvlJc w:val="left"/>
      <w:pPr>
        <w:tabs>
          <w:tab w:val="num" w:pos="5234"/>
        </w:tabs>
        <w:ind w:left="5234" w:hanging="1440"/>
      </w:pPr>
      <w:rPr>
        <w:rFonts w:cs="Times New Roman" w:hint="default"/>
      </w:rPr>
    </w:lvl>
    <w:lvl w:ilvl="8">
      <w:start w:val="1"/>
      <w:numFmt w:val="decimal"/>
      <w:lvlText w:val="%1.%2.%3.%4.%5.%6.%7.%8.%9."/>
      <w:lvlJc w:val="left"/>
      <w:pPr>
        <w:tabs>
          <w:tab w:val="num" w:pos="6136"/>
        </w:tabs>
        <w:ind w:left="6136" w:hanging="1800"/>
      </w:pPr>
      <w:rPr>
        <w:rFonts w:cs="Times New Roman" w:hint="default"/>
      </w:rPr>
    </w:lvl>
  </w:abstractNum>
  <w:abstractNum w:abstractNumId="5">
    <w:nsid w:val="09B924C7"/>
    <w:multiLevelType w:val="hybridMultilevel"/>
    <w:tmpl w:val="63A2B4EA"/>
    <w:lvl w:ilvl="0" w:tplc="17602D0A">
      <w:start w:val="1"/>
      <w:numFmt w:val="bullet"/>
      <w:lvlText w:val="-"/>
      <w:lvlJc w:val="left"/>
      <w:pPr>
        <w:tabs>
          <w:tab w:val="num" w:pos="400"/>
        </w:tabs>
        <w:ind w:left="400" w:hanging="340"/>
      </w:pPr>
      <w:rPr>
        <w:rFonts w:ascii="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116A38F3"/>
    <w:multiLevelType w:val="hybridMultilevel"/>
    <w:tmpl w:val="EBC6B586"/>
    <w:lvl w:ilvl="0" w:tplc="9842B4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2057C78"/>
    <w:multiLevelType w:val="hybridMultilevel"/>
    <w:tmpl w:val="ADF63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367AB"/>
    <w:multiLevelType w:val="multilevel"/>
    <w:tmpl w:val="E940FC7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02"/>
        </w:tabs>
        <w:ind w:left="902" w:hanging="360"/>
      </w:pPr>
      <w:rPr>
        <w:rFonts w:cs="Times New Roman" w:hint="default"/>
      </w:rPr>
    </w:lvl>
    <w:lvl w:ilvl="2">
      <w:start w:val="1"/>
      <w:numFmt w:val="decimal"/>
      <w:lvlText w:val="%1.%2.%3."/>
      <w:lvlJc w:val="left"/>
      <w:pPr>
        <w:tabs>
          <w:tab w:val="num" w:pos="1804"/>
        </w:tabs>
        <w:ind w:left="1804" w:hanging="720"/>
      </w:pPr>
      <w:rPr>
        <w:rFonts w:cs="Times New Roman" w:hint="default"/>
      </w:rPr>
    </w:lvl>
    <w:lvl w:ilvl="3">
      <w:start w:val="1"/>
      <w:numFmt w:val="decimal"/>
      <w:lvlText w:val="%1.%2.%3.%4."/>
      <w:lvlJc w:val="left"/>
      <w:pPr>
        <w:tabs>
          <w:tab w:val="num" w:pos="2346"/>
        </w:tabs>
        <w:ind w:left="2346" w:hanging="720"/>
      </w:pPr>
      <w:rPr>
        <w:rFonts w:cs="Times New Roman" w:hint="default"/>
      </w:rPr>
    </w:lvl>
    <w:lvl w:ilvl="4">
      <w:start w:val="1"/>
      <w:numFmt w:val="decimal"/>
      <w:lvlText w:val="%1.%2.%3.%4.%5."/>
      <w:lvlJc w:val="left"/>
      <w:pPr>
        <w:tabs>
          <w:tab w:val="num" w:pos="3248"/>
        </w:tabs>
        <w:ind w:left="3248" w:hanging="1080"/>
      </w:pPr>
      <w:rPr>
        <w:rFonts w:cs="Times New Roman" w:hint="default"/>
      </w:rPr>
    </w:lvl>
    <w:lvl w:ilvl="5">
      <w:start w:val="1"/>
      <w:numFmt w:val="decimal"/>
      <w:lvlText w:val="%1.%2.%3.%4.%5.%6."/>
      <w:lvlJc w:val="left"/>
      <w:pPr>
        <w:tabs>
          <w:tab w:val="num" w:pos="3790"/>
        </w:tabs>
        <w:ind w:left="3790" w:hanging="1080"/>
      </w:pPr>
      <w:rPr>
        <w:rFonts w:cs="Times New Roman" w:hint="default"/>
      </w:rPr>
    </w:lvl>
    <w:lvl w:ilvl="6">
      <w:start w:val="1"/>
      <w:numFmt w:val="decimal"/>
      <w:lvlText w:val="%1.%2.%3.%4.%5.%6.%7."/>
      <w:lvlJc w:val="left"/>
      <w:pPr>
        <w:tabs>
          <w:tab w:val="num" w:pos="4692"/>
        </w:tabs>
        <w:ind w:left="4692" w:hanging="1440"/>
      </w:pPr>
      <w:rPr>
        <w:rFonts w:cs="Times New Roman" w:hint="default"/>
      </w:rPr>
    </w:lvl>
    <w:lvl w:ilvl="7">
      <w:start w:val="1"/>
      <w:numFmt w:val="decimal"/>
      <w:lvlText w:val="%1.%2.%3.%4.%5.%6.%7.%8."/>
      <w:lvlJc w:val="left"/>
      <w:pPr>
        <w:tabs>
          <w:tab w:val="num" w:pos="5234"/>
        </w:tabs>
        <w:ind w:left="5234" w:hanging="1440"/>
      </w:pPr>
      <w:rPr>
        <w:rFonts w:cs="Times New Roman" w:hint="default"/>
      </w:rPr>
    </w:lvl>
    <w:lvl w:ilvl="8">
      <w:start w:val="1"/>
      <w:numFmt w:val="decimal"/>
      <w:lvlText w:val="%1.%2.%3.%4.%5.%6.%7.%8.%9."/>
      <w:lvlJc w:val="left"/>
      <w:pPr>
        <w:tabs>
          <w:tab w:val="num" w:pos="6136"/>
        </w:tabs>
        <w:ind w:left="6136" w:hanging="1800"/>
      </w:pPr>
      <w:rPr>
        <w:rFonts w:cs="Times New Roman" w:hint="default"/>
      </w:rPr>
    </w:lvl>
  </w:abstractNum>
  <w:abstractNum w:abstractNumId="9">
    <w:nsid w:val="17BC2A46"/>
    <w:multiLevelType w:val="multilevel"/>
    <w:tmpl w:val="819A56E8"/>
    <w:lvl w:ilvl="0">
      <w:start w:val="1"/>
      <w:numFmt w:val="bullet"/>
      <w:lvlText w:val="-"/>
      <w:lvlJc w:val="left"/>
      <w:pPr>
        <w:tabs>
          <w:tab w:val="num" w:pos="415"/>
        </w:tabs>
        <w:ind w:left="415" w:hanging="340"/>
      </w:pPr>
      <w:rPr>
        <w:rFonts w:ascii="Times New Roman" w:hAnsi="Times New Roman"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19C01DDC"/>
    <w:multiLevelType w:val="hybridMultilevel"/>
    <w:tmpl w:val="819A56E8"/>
    <w:lvl w:ilvl="0" w:tplc="00702B88">
      <w:start w:val="1"/>
      <w:numFmt w:val="bullet"/>
      <w:lvlText w:val="-"/>
      <w:lvlJc w:val="left"/>
      <w:pPr>
        <w:tabs>
          <w:tab w:val="num" w:pos="415"/>
        </w:tabs>
        <w:ind w:left="415" w:hanging="340"/>
      </w:pPr>
      <w:rPr>
        <w:rFonts w:ascii="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1">
    <w:nsid w:val="25283733"/>
    <w:multiLevelType w:val="hybridMultilevel"/>
    <w:tmpl w:val="DA6ABEF0"/>
    <w:lvl w:ilvl="0" w:tplc="0D4A3F6C">
      <w:start w:val="1"/>
      <w:numFmt w:val="russianLower"/>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F95F3B"/>
    <w:multiLevelType w:val="hybridMultilevel"/>
    <w:tmpl w:val="33080790"/>
    <w:lvl w:ilvl="0" w:tplc="00702B88">
      <w:start w:val="1"/>
      <w:numFmt w:val="bullet"/>
      <w:lvlText w:val="-"/>
      <w:lvlJc w:val="left"/>
      <w:pPr>
        <w:tabs>
          <w:tab w:val="num" w:pos="352"/>
        </w:tabs>
        <w:ind w:left="352" w:hanging="340"/>
      </w:pPr>
      <w:rPr>
        <w:rFonts w:ascii="Times New Roman" w:hAnsi="Times New Roman" w:hint="default"/>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13">
    <w:nsid w:val="2E831CB0"/>
    <w:multiLevelType w:val="hybridMultilevel"/>
    <w:tmpl w:val="BBE2540C"/>
    <w:lvl w:ilvl="0" w:tplc="00702B88">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F6871D5"/>
    <w:multiLevelType w:val="multilevel"/>
    <w:tmpl w:val="AAE6B846"/>
    <w:lvl w:ilvl="0">
      <w:start w:val="6"/>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51641EB"/>
    <w:multiLevelType w:val="hybridMultilevel"/>
    <w:tmpl w:val="4ED49BF6"/>
    <w:lvl w:ilvl="0" w:tplc="A1C0CC1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60F1839"/>
    <w:multiLevelType w:val="multilevel"/>
    <w:tmpl w:val="E940FC7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02"/>
        </w:tabs>
        <w:ind w:left="902" w:hanging="360"/>
      </w:pPr>
      <w:rPr>
        <w:rFonts w:cs="Times New Roman" w:hint="default"/>
      </w:rPr>
    </w:lvl>
    <w:lvl w:ilvl="2">
      <w:start w:val="1"/>
      <w:numFmt w:val="decimal"/>
      <w:lvlText w:val="%1.%2.%3."/>
      <w:lvlJc w:val="left"/>
      <w:pPr>
        <w:tabs>
          <w:tab w:val="num" w:pos="1804"/>
        </w:tabs>
        <w:ind w:left="1804" w:hanging="720"/>
      </w:pPr>
      <w:rPr>
        <w:rFonts w:cs="Times New Roman" w:hint="default"/>
      </w:rPr>
    </w:lvl>
    <w:lvl w:ilvl="3">
      <w:start w:val="1"/>
      <w:numFmt w:val="decimal"/>
      <w:lvlText w:val="%1.%2.%3.%4."/>
      <w:lvlJc w:val="left"/>
      <w:pPr>
        <w:tabs>
          <w:tab w:val="num" w:pos="2346"/>
        </w:tabs>
        <w:ind w:left="2346" w:hanging="720"/>
      </w:pPr>
      <w:rPr>
        <w:rFonts w:cs="Times New Roman" w:hint="default"/>
      </w:rPr>
    </w:lvl>
    <w:lvl w:ilvl="4">
      <w:start w:val="1"/>
      <w:numFmt w:val="decimal"/>
      <w:lvlText w:val="%1.%2.%3.%4.%5."/>
      <w:lvlJc w:val="left"/>
      <w:pPr>
        <w:tabs>
          <w:tab w:val="num" w:pos="3248"/>
        </w:tabs>
        <w:ind w:left="3248" w:hanging="1080"/>
      </w:pPr>
      <w:rPr>
        <w:rFonts w:cs="Times New Roman" w:hint="default"/>
      </w:rPr>
    </w:lvl>
    <w:lvl w:ilvl="5">
      <w:start w:val="1"/>
      <w:numFmt w:val="decimal"/>
      <w:lvlText w:val="%1.%2.%3.%4.%5.%6."/>
      <w:lvlJc w:val="left"/>
      <w:pPr>
        <w:tabs>
          <w:tab w:val="num" w:pos="3790"/>
        </w:tabs>
        <w:ind w:left="3790" w:hanging="1080"/>
      </w:pPr>
      <w:rPr>
        <w:rFonts w:cs="Times New Roman" w:hint="default"/>
      </w:rPr>
    </w:lvl>
    <w:lvl w:ilvl="6">
      <w:start w:val="1"/>
      <w:numFmt w:val="decimal"/>
      <w:lvlText w:val="%1.%2.%3.%4.%5.%6.%7."/>
      <w:lvlJc w:val="left"/>
      <w:pPr>
        <w:tabs>
          <w:tab w:val="num" w:pos="4692"/>
        </w:tabs>
        <w:ind w:left="4692" w:hanging="1440"/>
      </w:pPr>
      <w:rPr>
        <w:rFonts w:cs="Times New Roman" w:hint="default"/>
      </w:rPr>
    </w:lvl>
    <w:lvl w:ilvl="7">
      <w:start w:val="1"/>
      <w:numFmt w:val="decimal"/>
      <w:lvlText w:val="%1.%2.%3.%4.%5.%6.%7.%8."/>
      <w:lvlJc w:val="left"/>
      <w:pPr>
        <w:tabs>
          <w:tab w:val="num" w:pos="5234"/>
        </w:tabs>
        <w:ind w:left="5234" w:hanging="1440"/>
      </w:pPr>
      <w:rPr>
        <w:rFonts w:cs="Times New Roman" w:hint="default"/>
      </w:rPr>
    </w:lvl>
    <w:lvl w:ilvl="8">
      <w:start w:val="1"/>
      <w:numFmt w:val="decimal"/>
      <w:lvlText w:val="%1.%2.%3.%4.%5.%6.%7.%8.%9."/>
      <w:lvlJc w:val="left"/>
      <w:pPr>
        <w:tabs>
          <w:tab w:val="num" w:pos="6136"/>
        </w:tabs>
        <w:ind w:left="6136" w:hanging="1800"/>
      </w:pPr>
      <w:rPr>
        <w:rFonts w:cs="Times New Roman" w:hint="default"/>
      </w:rPr>
    </w:lvl>
  </w:abstractNum>
  <w:abstractNum w:abstractNumId="17">
    <w:nsid w:val="36BF0DC7"/>
    <w:multiLevelType w:val="hybridMultilevel"/>
    <w:tmpl w:val="94ECA638"/>
    <w:lvl w:ilvl="0" w:tplc="17602D0A">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7D65099"/>
    <w:multiLevelType w:val="hybridMultilevel"/>
    <w:tmpl w:val="3A3A2A62"/>
    <w:lvl w:ilvl="0" w:tplc="8A36D3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21">
    <w:nsid w:val="43166710"/>
    <w:multiLevelType w:val="multilevel"/>
    <w:tmpl w:val="5A7479D2"/>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5"/>
        </w:tabs>
        <w:ind w:left="425" w:hanging="420"/>
      </w:pPr>
      <w:rPr>
        <w:rFonts w:cs="Times New Roman" w:hint="default"/>
      </w:rPr>
    </w:lvl>
    <w:lvl w:ilvl="2">
      <w:start w:val="1"/>
      <w:numFmt w:val="decimal"/>
      <w:lvlText w:val="%1.%2.%3."/>
      <w:lvlJc w:val="left"/>
      <w:pPr>
        <w:tabs>
          <w:tab w:val="num" w:pos="730"/>
        </w:tabs>
        <w:ind w:left="730" w:hanging="720"/>
      </w:pPr>
      <w:rPr>
        <w:rFonts w:cs="Times New Roman" w:hint="default"/>
      </w:rPr>
    </w:lvl>
    <w:lvl w:ilvl="3">
      <w:start w:val="1"/>
      <w:numFmt w:val="decimal"/>
      <w:lvlText w:val="%1.%2.%3.%4."/>
      <w:lvlJc w:val="left"/>
      <w:pPr>
        <w:tabs>
          <w:tab w:val="num" w:pos="735"/>
        </w:tabs>
        <w:ind w:left="735" w:hanging="720"/>
      </w:pPr>
      <w:rPr>
        <w:rFonts w:cs="Times New Roman" w:hint="default"/>
      </w:rPr>
    </w:lvl>
    <w:lvl w:ilvl="4">
      <w:start w:val="1"/>
      <w:numFmt w:val="decimal"/>
      <w:lvlText w:val="%1.%2.%3.%4.%5."/>
      <w:lvlJc w:val="left"/>
      <w:pPr>
        <w:tabs>
          <w:tab w:val="num" w:pos="1100"/>
        </w:tabs>
        <w:ind w:left="1100" w:hanging="1080"/>
      </w:pPr>
      <w:rPr>
        <w:rFonts w:cs="Times New Roman" w:hint="default"/>
      </w:rPr>
    </w:lvl>
    <w:lvl w:ilvl="5">
      <w:start w:val="1"/>
      <w:numFmt w:val="decimal"/>
      <w:lvlText w:val="%1.%2.%3.%4.%5.%6."/>
      <w:lvlJc w:val="left"/>
      <w:pPr>
        <w:tabs>
          <w:tab w:val="num" w:pos="1105"/>
        </w:tabs>
        <w:ind w:left="1105" w:hanging="1080"/>
      </w:pPr>
      <w:rPr>
        <w:rFonts w:cs="Times New Roman" w:hint="default"/>
      </w:rPr>
    </w:lvl>
    <w:lvl w:ilvl="6">
      <w:start w:val="1"/>
      <w:numFmt w:val="decimal"/>
      <w:lvlText w:val="%1.%2.%3.%4.%5.%6.%7."/>
      <w:lvlJc w:val="left"/>
      <w:pPr>
        <w:tabs>
          <w:tab w:val="num" w:pos="1470"/>
        </w:tabs>
        <w:ind w:left="1470" w:hanging="1440"/>
      </w:pPr>
      <w:rPr>
        <w:rFonts w:cs="Times New Roman" w:hint="default"/>
      </w:rPr>
    </w:lvl>
    <w:lvl w:ilvl="7">
      <w:start w:val="1"/>
      <w:numFmt w:val="decimal"/>
      <w:lvlText w:val="%1.%2.%3.%4.%5.%6.%7.%8."/>
      <w:lvlJc w:val="left"/>
      <w:pPr>
        <w:tabs>
          <w:tab w:val="num" w:pos="1475"/>
        </w:tabs>
        <w:ind w:left="1475" w:hanging="1440"/>
      </w:pPr>
      <w:rPr>
        <w:rFonts w:cs="Times New Roman" w:hint="default"/>
      </w:rPr>
    </w:lvl>
    <w:lvl w:ilvl="8">
      <w:start w:val="1"/>
      <w:numFmt w:val="decimal"/>
      <w:lvlText w:val="%1.%2.%3.%4.%5.%6.%7.%8.%9."/>
      <w:lvlJc w:val="left"/>
      <w:pPr>
        <w:tabs>
          <w:tab w:val="num" w:pos="1840"/>
        </w:tabs>
        <w:ind w:left="1840" w:hanging="1800"/>
      </w:pPr>
      <w:rPr>
        <w:rFonts w:cs="Times New Roman" w:hint="default"/>
      </w:rPr>
    </w:lvl>
  </w:abstractNum>
  <w:abstractNum w:abstractNumId="22">
    <w:nsid w:val="43AB296D"/>
    <w:multiLevelType w:val="singleLevel"/>
    <w:tmpl w:val="576431EE"/>
    <w:lvl w:ilvl="0">
      <w:start w:val="3"/>
      <w:numFmt w:val="decimal"/>
      <w:lvlText w:val="6.%1."/>
      <w:legacy w:legacy="1" w:legacySpace="0" w:legacyIndent="418"/>
      <w:lvlJc w:val="left"/>
      <w:rPr>
        <w:rFonts w:ascii="Times New Roman" w:hAnsi="Times New Roman" w:cs="Times New Roman" w:hint="default"/>
        <w:b w:val="0"/>
      </w:rPr>
    </w:lvl>
  </w:abstractNum>
  <w:abstractNum w:abstractNumId="23">
    <w:nsid w:val="440834F6"/>
    <w:multiLevelType w:val="hybridMultilevel"/>
    <w:tmpl w:val="F43659A2"/>
    <w:lvl w:ilvl="0" w:tplc="9842B4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440004"/>
    <w:multiLevelType w:val="hybridMultilevel"/>
    <w:tmpl w:val="AFF27CD0"/>
    <w:lvl w:ilvl="0" w:tplc="00702B88">
      <w:start w:val="1"/>
      <w:numFmt w:val="bullet"/>
      <w:lvlText w:val="-"/>
      <w:lvlJc w:val="left"/>
      <w:pPr>
        <w:tabs>
          <w:tab w:val="num" w:pos="347"/>
        </w:tabs>
        <w:ind w:left="347" w:hanging="340"/>
      </w:pPr>
      <w:rPr>
        <w:rFonts w:ascii="Times New Roman" w:hAnsi="Times New Roman" w:hint="default"/>
      </w:rPr>
    </w:lvl>
    <w:lvl w:ilvl="1" w:tplc="04190003">
      <w:start w:val="1"/>
      <w:numFmt w:val="bullet"/>
      <w:lvlText w:val="o"/>
      <w:lvlJc w:val="left"/>
      <w:pPr>
        <w:tabs>
          <w:tab w:val="num" w:pos="1447"/>
        </w:tabs>
        <w:ind w:left="1447" w:hanging="360"/>
      </w:pPr>
      <w:rPr>
        <w:rFonts w:ascii="Courier New" w:hAnsi="Courier New" w:hint="default"/>
      </w:rPr>
    </w:lvl>
    <w:lvl w:ilvl="2" w:tplc="04190005">
      <w:start w:val="1"/>
      <w:numFmt w:val="bullet"/>
      <w:lvlText w:val=""/>
      <w:lvlJc w:val="left"/>
      <w:pPr>
        <w:tabs>
          <w:tab w:val="num" w:pos="2167"/>
        </w:tabs>
        <w:ind w:left="2167" w:hanging="360"/>
      </w:pPr>
      <w:rPr>
        <w:rFonts w:ascii="Wingdings" w:hAnsi="Wingdings" w:hint="default"/>
      </w:rPr>
    </w:lvl>
    <w:lvl w:ilvl="3" w:tplc="04190001">
      <w:start w:val="1"/>
      <w:numFmt w:val="bullet"/>
      <w:lvlText w:val=""/>
      <w:lvlJc w:val="left"/>
      <w:pPr>
        <w:tabs>
          <w:tab w:val="num" w:pos="2887"/>
        </w:tabs>
        <w:ind w:left="2887" w:hanging="360"/>
      </w:pPr>
      <w:rPr>
        <w:rFonts w:ascii="Symbol" w:hAnsi="Symbol" w:hint="default"/>
      </w:rPr>
    </w:lvl>
    <w:lvl w:ilvl="4" w:tplc="04190003">
      <w:start w:val="1"/>
      <w:numFmt w:val="bullet"/>
      <w:lvlText w:val="o"/>
      <w:lvlJc w:val="left"/>
      <w:pPr>
        <w:tabs>
          <w:tab w:val="num" w:pos="3607"/>
        </w:tabs>
        <w:ind w:left="3607" w:hanging="360"/>
      </w:pPr>
      <w:rPr>
        <w:rFonts w:ascii="Courier New" w:hAnsi="Courier New" w:hint="default"/>
      </w:rPr>
    </w:lvl>
    <w:lvl w:ilvl="5" w:tplc="04190005">
      <w:start w:val="1"/>
      <w:numFmt w:val="bullet"/>
      <w:lvlText w:val=""/>
      <w:lvlJc w:val="left"/>
      <w:pPr>
        <w:tabs>
          <w:tab w:val="num" w:pos="4327"/>
        </w:tabs>
        <w:ind w:left="4327" w:hanging="360"/>
      </w:pPr>
      <w:rPr>
        <w:rFonts w:ascii="Wingdings" w:hAnsi="Wingdings" w:hint="default"/>
      </w:rPr>
    </w:lvl>
    <w:lvl w:ilvl="6" w:tplc="04190001">
      <w:start w:val="1"/>
      <w:numFmt w:val="bullet"/>
      <w:lvlText w:val=""/>
      <w:lvlJc w:val="left"/>
      <w:pPr>
        <w:tabs>
          <w:tab w:val="num" w:pos="5047"/>
        </w:tabs>
        <w:ind w:left="5047" w:hanging="360"/>
      </w:pPr>
      <w:rPr>
        <w:rFonts w:ascii="Symbol" w:hAnsi="Symbol" w:hint="default"/>
      </w:rPr>
    </w:lvl>
    <w:lvl w:ilvl="7" w:tplc="04190003">
      <w:start w:val="1"/>
      <w:numFmt w:val="bullet"/>
      <w:lvlText w:val="o"/>
      <w:lvlJc w:val="left"/>
      <w:pPr>
        <w:tabs>
          <w:tab w:val="num" w:pos="5767"/>
        </w:tabs>
        <w:ind w:left="5767" w:hanging="360"/>
      </w:pPr>
      <w:rPr>
        <w:rFonts w:ascii="Courier New" w:hAnsi="Courier New" w:hint="default"/>
      </w:rPr>
    </w:lvl>
    <w:lvl w:ilvl="8" w:tplc="04190005">
      <w:start w:val="1"/>
      <w:numFmt w:val="bullet"/>
      <w:lvlText w:val=""/>
      <w:lvlJc w:val="left"/>
      <w:pPr>
        <w:tabs>
          <w:tab w:val="num" w:pos="6487"/>
        </w:tabs>
        <w:ind w:left="6487" w:hanging="360"/>
      </w:pPr>
      <w:rPr>
        <w:rFonts w:ascii="Wingdings" w:hAnsi="Wingdings" w:hint="default"/>
      </w:rPr>
    </w:lvl>
  </w:abstractNum>
  <w:abstractNum w:abstractNumId="26">
    <w:nsid w:val="4F262B25"/>
    <w:multiLevelType w:val="hybridMultilevel"/>
    <w:tmpl w:val="33C45EEE"/>
    <w:lvl w:ilvl="0" w:tplc="BD0CF870">
      <w:start w:val="1"/>
      <w:numFmt w:val="russianLower"/>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11F5CEC"/>
    <w:multiLevelType w:val="hybridMultilevel"/>
    <w:tmpl w:val="04D259F0"/>
    <w:lvl w:ilvl="0" w:tplc="00702B88">
      <w:start w:val="1"/>
      <w:numFmt w:val="bullet"/>
      <w:lvlText w:val="-"/>
      <w:lvlJc w:val="left"/>
      <w:pPr>
        <w:tabs>
          <w:tab w:val="num" w:pos="354"/>
        </w:tabs>
        <w:ind w:left="354" w:hanging="340"/>
      </w:pPr>
      <w:rPr>
        <w:rFonts w:ascii="Times New Roman" w:hAnsi="Times New Roman" w:hint="default"/>
      </w:rPr>
    </w:lvl>
    <w:lvl w:ilvl="1" w:tplc="04190003">
      <w:start w:val="1"/>
      <w:numFmt w:val="bullet"/>
      <w:lvlText w:val="o"/>
      <w:lvlJc w:val="left"/>
      <w:pPr>
        <w:tabs>
          <w:tab w:val="num" w:pos="1454"/>
        </w:tabs>
        <w:ind w:left="1454" w:hanging="360"/>
      </w:pPr>
      <w:rPr>
        <w:rFonts w:ascii="Courier New" w:hAnsi="Courier New" w:hint="default"/>
      </w:rPr>
    </w:lvl>
    <w:lvl w:ilvl="2" w:tplc="04190005">
      <w:start w:val="1"/>
      <w:numFmt w:val="bullet"/>
      <w:lvlText w:val=""/>
      <w:lvlJc w:val="left"/>
      <w:pPr>
        <w:tabs>
          <w:tab w:val="num" w:pos="2174"/>
        </w:tabs>
        <w:ind w:left="2174" w:hanging="360"/>
      </w:pPr>
      <w:rPr>
        <w:rFonts w:ascii="Wingdings" w:hAnsi="Wingdings" w:hint="default"/>
      </w:rPr>
    </w:lvl>
    <w:lvl w:ilvl="3" w:tplc="04190001">
      <w:start w:val="1"/>
      <w:numFmt w:val="bullet"/>
      <w:lvlText w:val=""/>
      <w:lvlJc w:val="left"/>
      <w:pPr>
        <w:tabs>
          <w:tab w:val="num" w:pos="2894"/>
        </w:tabs>
        <w:ind w:left="2894" w:hanging="360"/>
      </w:pPr>
      <w:rPr>
        <w:rFonts w:ascii="Symbol" w:hAnsi="Symbol" w:hint="default"/>
      </w:rPr>
    </w:lvl>
    <w:lvl w:ilvl="4" w:tplc="04190003">
      <w:start w:val="1"/>
      <w:numFmt w:val="bullet"/>
      <w:lvlText w:val="o"/>
      <w:lvlJc w:val="left"/>
      <w:pPr>
        <w:tabs>
          <w:tab w:val="num" w:pos="3614"/>
        </w:tabs>
        <w:ind w:left="3614" w:hanging="360"/>
      </w:pPr>
      <w:rPr>
        <w:rFonts w:ascii="Courier New" w:hAnsi="Courier New" w:hint="default"/>
      </w:rPr>
    </w:lvl>
    <w:lvl w:ilvl="5" w:tplc="04190005">
      <w:start w:val="1"/>
      <w:numFmt w:val="bullet"/>
      <w:lvlText w:val=""/>
      <w:lvlJc w:val="left"/>
      <w:pPr>
        <w:tabs>
          <w:tab w:val="num" w:pos="4334"/>
        </w:tabs>
        <w:ind w:left="4334" w:hanging="360"/>
      </w:pPr>
      <w:rPr>
        <w:rFonts w:ascii="Wingdings" w:hAnsi="Wingdings" w:hint="default"/>
      </w:rPr>
    </w:lvl>
    <w:lvl w:ilvl="6" w:tplc="04190001">
      <w:start w:val="1"/>
      <w:numFmt w:val="bullet"/>
      <w:lvlText w:val=""/>
      <w:lvlJc w:val="left"/>
      <w:pPr>
        <w:tabs>
          <w:tab w:val="num" w:pos="5054"/>
        </w:tabs>
        <w:ind w:left="5054" w:hanging="360"/>
      </w:pPr>
      <w:rPr>
        <w:rFonts w:ascii="Symbol" w:hAnsi="Symbol" w:hint="default"/>
      </w:rPr>
    </w:lvl>
    <w:lvl w:ilvl="7" w:tplc="04190003">
      <w:start w:val="1"/>
      <w:numFmt w:val="bullet"/>
      <w:lvlText w:val="o"/>
      <w:lvlJc w:val="left"/>
      <w:pPr>
        <w:tabs>
          <w:tab w:val="num" w:pos="5774"/>
        </w:tabs>
        <w:ind w:left="5774" w:hanging="360"/>
      </w:pPr>
      <w:rPr>
        <w:rFonts w:ascii="Courier New" w:hAnsi="Courier New" w:hint="default"/>
      </w:rPr>
    </w:lvl>
    <w:lvl w:ilvl="8" w:tplc="04190005">
      <w:start w:val="1"/>
      <w:numFmt w:val="bullet"/>
      <w:lvlText w:val=""/>
      <w:lvlJc w:val="left"/>
      <w:pPr>
        <w:tabs>
          <w:tab w:val="num" w:pos="6494"/>
        </w:tabs>
        <w:ind w:left="6494" w:hanging="360"/>
      </w:pPr>
      <w:rPr>
        <w:rFonts w:ascii="Wingdings" w:hAnsi="Wingdings" w:hint="default"/>
      </w:rPr>
    </w:lvl>
  </w:abstractNum>
  <w:abstractNum w:abstractNumId="28">
    <w:nsid w:val="5333158F"/>
    <w:multiLevelType w:val="hybridMultilevel"/>
    <w:tmpl w:val="7F125FE4"/>
    <w:lvl w:ilvl="0" w:tplc="00702B88">
      <w:start w:val="1"/>
      <w:numFmt w:val="bullet"/>
      <w:lvlText w:val="-"/>
      <w:lvlJc w:val="left"/>
      <w:pPr>
        <w:tabs>
          <w:tab w:val="num" w:pos="415"/>
        </w:tabs>
        <w:ind w:left="415" w:hanging="340"/>
      </w:pPr>
      <w:rPr>
        <w:rFonts w:ascii="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9">
    <w:nsid w:val="57C1558F"/>
    <w:multiLevelType w:val="multilevel"/>
    <w:tmpl w:val="11147ACC"/>
    <w:lvl w:ilvl="0">
      <w:start w:val="6"/>
      <w:numFmt w:val="decimal"/>
      <w:lvlText w:val="%1."/>
      <w:lvlJc w:val="left"/>
      <w:pPr>
        <w:tabs>
          <w:tab w:val="num" w:pos="615"/>
        </w:tabs>
        <w:ind w:left="615" w:hanging="615"/>
      </w:pPr>
      <w:rPr>
        <w:rFonts w:cs="Times New Roman" w:hint="default"/>
      </w:rPr>
    </w:lvl>
    <w:lvl w:ilvl="1">
      <w:start w:val="6"/>
      <w:numFmt w:val="decimal"/>
      <w:lvlText w:val="%1.%2."/>
      <w:lvlJc w:val="left"/>
      <w:pPr>
        <w:tabs>
          <w:tab w:val="num" w:pos="620"/>
        </w:tabs>
        <w:ind w:left="620" w:hanging="615"/>
      </w:pPr>
      <w:rPr>
        <w:rFonts w:cs="Times New Roman" w:hint="default"/>
      </w:rPr>
    </w:lvl>
    <w:lvl w:ilvl="2">
      <w:start w:val="1"/>
      <w:numFmt w:val="decimal"/>
      <w:lvlText w:val="%1.%2.%3."/>
      <w:lvlJc w:val="left"/>
      <w:pPr>
        <w:tabs>
          <w:tab w:val="num" w:pos="730"/>
        </w:tabs>
        <w:ind w:left="730" w:hanging="720"/>
      </w:pPr>
      <w:rPr>
        <w:rFonts w:cs="Times New Roman" w:hint="default"/>
      </w:rPr>
    </w:lvl>
    <w:lvl w:ilvl="3">
      <w:start w:val="1"/>
      <w:numFmt w:val="decimal"/>
      <w:lvlText w:val="%1.%2.%3.%4."/>
      <w:lvlJc w:val="left"/>
      <w:pPr>
        <w:tabs>
          <w:tab w:val="num" w:pos="735"/>
        </w:tabs>
        <w:ind w:left="735" w:hanging="720"/>
      </w:pPr>
      <w:rPr>
        <w:rFonts w:cs="Times New Roman" w:hint="default"/>
      </w:rPr>
    </w:lvl>
    <w:lvl w:ilvl="4">
      <w:start w:val="1"/>
      <w:numFmt w:val="decimal"/>
      <w:lvlText w:val="%1.%2.%3.%4.%5."/>
      <w:lvlJc w:val="left"/>
      <w:pPr>
        <w:tabs>
          <w:tab w:val="num" w:pos="1100"/>
        </w:tabs>
        <w:ind w:left="1100" w:hanging="1080"/>
      </w:pPr>
      <w:rPr>
        <w:rFonts w:cs="Times New Roman" w:hint="default"/>
      </w:rPr>
    </w:lvl>
    <w:lvl w:ilvl="5">
      <w:start w:val="1"/>
      <w:numFmt w:val="decimal"/>
      <w:lvlText w:val="%1.%2.%3.%4.%5.%6."/>
      <w:lvlJc w:val="left"/>
      <w:pPr>
        <w:tabs>
          <w:tab w:val="num" w:pos="1105"/>
        </w:tabs>
        <w:ind w:left="1105" w:hanging="1080"/>
      </w:pPr>
      <w:rPr>
        <w:rFonts w:cs="Times New Roman" w:hint="default"/>
      </w:rPr>
    </w:lvl>
    <w:lvl w:ilvl="6">
      <w:start w:val="1"/>
      <w:numFmt w:val="decimal"/>
      <w:lvlText w:val="%1.%2.%3.%4.%5.%6.%7."/>
      <w:lvlJc w:val="left"/>
      <w:pPr>
        <w:tabs>
          <w:tab w:val="num" w:pos="1470"/>
        </w:tabs>
        <w:ind w:left="1470" w:hanging="1440"/>
      </w:pPr>
      <w:rPr>
        <w:rFonts w:cs="Times New Roman" w:hint="default"/>
      </w:rPr>
    </w:lvl>
    <w:lvl w:ilvl="7">
      <w:start w:val="1"/>
      <w:numFmt w:val="decimal"/>
      <w:lvlText w:val="%1.%2.%3.%4.%5.%6.%7.%8."/>
      <w:lvlJc w:val="left"/>
      <w:pPr>
        <w:tabs>
          <w:tab w:val="num" w:pos="1475"/>
        </w:tabs>
        <w:ind w:left="1475" w:hanging="1440"/>
      </w:pPr>
      <w:rPr>
        <w:rFonts w:cs="Times New Roman" w:hint="default"/>
      </w:rPr>
    </w:lvl>
    <w:lvl w:ilvl="8">
      <w:start w:val="1"/>
      <w:numFmt w:val="decimal"/>
      <w:lvlText w:val="%1.%2.%3.%4.%5.%6.%7.%8.%9."/>
      <w:lvlJc w:val="left"/>
      <w:pPr>
        <w:tabs>
          <w:tab w:val="num" w:pos="1840"/>
        </w:tabs>
        <w:ind w:left="1840" w:hanging="1800"/>
      </w:pPr>
      <w:rPr>
        <w:rFonts w:cs="Times New Roman" w:hint="default"/>
      </w:rPr>
    </w:lvl>
  </w:abstractNum>
  <w:abstractNum w:abstractNumId="30">
    <w:nsid w:val="59566E81"/>
    <w:multiLevelType w:val="hybridMultilevel"/>
    <w:tmpl w:val="535E925A"/>
    <w:lvl w:ilvl="0" w:tplc="D67AB6A0">
      <w:start w:val="1"/>
      <w:numFmt w:val="bullet"/>
      <w:lvlText w:val=""/>
      <w:lvlJc w:val="left"/>
      <w:pPr>
        <w:ind w:left="180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8C1A13"/>
    <w:multiLevelType w:val="singleLevel"/>
    <w:tmpl w:val="EC52989A"/>
    <w:lvl w:ilvl="0">
      <w:start w:val="3"/>
      <w:numFmt w:val="decimal"/>
      <w:lvlText w:val="6.%1."/>
      <w:legacy w:legacy="1" w:legacySpace="0" w:legacyIndent="418"/>
      <w:lvlJc w:val="left"/>
      <w:rPr>
        <w:rFonts w:ascii="Times New Roman" w:hAnsi="Times New Roman" w:cs="Times New Roman" w:hint="default"/>
      </w:rPr>
    </w:lvl>
  </w:abstractNum>
  <w:abstractNum w:abstractNumId="32">
    <w:nsid w:val="606E37CE"/>
    <w:multiLevelType w:val="hybridMultilevel"/>
    <w:tmpl w:val="3BCC6BA2"/>
    <w:lvl w:ilvl="0" w:tplc="0D4A3F6C">
      <w:start w:val="1"/>
      <w:numFmt w:val="russianLower"/>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C129E0"/>
    <w:multiLevelType w:val="multilevel"/>
    <w:tmpl w:val="E940FC7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02"/>
        </w:tabs>
        <w:ind w:left="902" w:hanging="360"/>
      </w:pPr>
      <w:rPr>
        <w:rFonts w:cs="Times New Roman" w:hint="default"/>
      </w:rPr>
    </w:lvl>
    <w:lvl w:ilvl="2">
      <w:start w:val="1"/>
      <w:numFmt w:val="decimal"/>
      <w:lvlText w:val="%1.%2.%3."/>
      <w:lvlJc w:val="left"/>
      <w:pPr>
        <w:tabs>
          <w:tab w:val="num" w:pos="1804"/>
        </w:tabs>
        <w:ind w:left="1804" w:hanging="720"/>
      </w:pPr>
      <w:rPr>
        <w:rFonts w:cs="Times New Roman" w:hint="default"/>
      </w:rPr>
    </w:lvl>
    <w:lvl w:ilvl="3">
      <w:start w:val="1"/>
      <w:numFmt w:val="decimal"/>
      <w:lvlText w:val="%1.%2.%3.%4."/>
      <w:lvlJc w:val="left"/>
      <w:pPr>
        <w:tabs>
          <w:tab w:val="num" w:pos="2346"/>
        </w:tabs>
        <w:ind w:left="2346" w:hanging="720"/>
      </w:pPr>
      <w:rPr>
        <w:rFonts w:cs="Times New Roman" w:hint="default"/>
      </w:rPr>
    </w:lvl>
    <w:lvl w:ilvl="4">
      <w:start w:val="1"/>
      <w:numFmt w:val="decimal"/>
      <w:lvlText w:val="%1.%2.%3.%4.%5."/>
      <w:lvlJc w:val="left"/>
      <w:pPr>
        <w:tabs>
          <w:tab w:val="num" w:pos="3248"/>
        </w:tabs>
        <w:ind w:left="3248" w:hanging="1080"/>
      </w:pPr>
      <w:rPr>
        <w:rFonts w:cs="Times New Roman" w:hint="default"/>
      </w:rPr>
    </w:lvl>
    <w:lvl w:ilvl="5">
      <w:start w:val="1"/>
      <w:numFmt w:val="decimal"/>
      <w:lvlText w:val="%1.%2.%3.%4.%5.%6."/>
      <w:lvlJc w:val="left"/>
      <w:pPr>
        <w:tabs>
          <w:tab w:val="num" w:pos="3790"/>
        </w:tabs>
        <w:ind w:left="3790" w:hanging="1080"/>
      </w:pPr>
      <w:rPr>
        <w:rFonts w:cs="Times New Roman" w:hint="default"/>
      </w:rPr>
    </w:lvl>
    <w:lvl w:ilvl="6">
      <w:start w:val="1"/>
      <w:numFmt w:val="decimal"/>
      <w:lvlText w:val="%1.%2.%3.%4.%5.%6.%7."/>
      <w:lvlJc w:val="left"/>
      <w:pPr>
        <w:tabs>
          <w:tab w:val="num" w:pos="4692"/>
        </w:tabs>
        <w:ind w:left="4692" w:hanging="1440"/>
      </w:pPr>
      <w:rPr>
        <w:rFonts w:cs="Times New Roman" w:hint="default"/>
      </w:rPr>
    </w:lvl>
    <w:lvl w:ilvl="7">
      <w:start w:val="1"/>
      <w:numFmt w:val="decimal"/>
      <w:lvlText w:val="%1.%2.%3.%4.%5.%6.%7.%8."/>
      <w:lvlJc w:val="left"/>
      <w:pPr>
        <w:tabs>
          <w:tab w:val="num" w:pos="5234"/>
        </w:tabs>
        <w:ind w:left="5234" w:hanging="1440"/>
      </w:pPr>
      <w:rPr>
        <w:rFonts w:cs="Times New Roman" w:hint="default"/>
      </w:rPr>
    </w:lvl>
    <w:lvl w:ilvl="8">
      <w:start w:val="1"/>
      <w:numFmt w:val="decimal"/>
      <w:lvlText w:val="%1.%2.%3.%4.%5.%6.%7.%8.%9."/>
      <w:lvlJc w:val="left"/>
      <w:pPr>
        <w:tabs>
          <w:tab w:val="num" w:pos="6136"/>
        </w:tabs>
        <w:ind w:left="6136" w:hanging="1800"/>
      </w:pPr>
      <w:rPr>
        <w:rFonts w:cs="Times New Roman" w:hint="default"/>
      </w:rPr>
    </w:lvl>
  </w:abstractNum>
  <w:abstractNum w:abstractNumId="34">
    <w:nsid w:val="6A562031"/>
    <w:multiLevelType w:val="hybridMultilevel"/>
    <w:tmpl w:val="4DCAA326"/>
    <w:lvl w:ilvl="0" w:tplc="A1C0C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181D4B"/>
    <w:multiLevelType w:val="hybridMultilevel"/>
    <w:tmpl w:val="1A8E3D30"/>
    <w:lvl w:ilvl="0" w:tplc="A1C0C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AA695C"/>
    <w:multiLevelType w:val="multilevel"/>
    <w:tmpl w:val="9BB0274C"/>
    <w:lvl w:ilvl="0">
      <w:start w:val="6"/>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E446E0F"/>
    <w:multiLevelType w:val="multilevel"/>
    <w:tmpl w:val="11147ACC"/>
    <w:lvl w:ilvl="0">
      <w:start w:val="6"/>
      <w:numFmt w:val="decimal"/>
      <w:lvlText w:val="%1."/>
      <w:lvlJc w:val="left"/>
      <w:pPr>
        <w:tabs>
          <w:tab w:val="num" w:pos="615"/>
        </w:tabs>
        <w:ind w:left="615" w:hanging="615"/>
      </w:pPr>
      <w:rPr>
        <w:rFonts w:cs="Times New Roman" w:hint="default"/>
      </w:rPr>
    </w:lvl>
    <w:lvl w:ilvl="1">
      <w:start w:val="6"/>
      <w:numFmt w:val="decimal"/>
      <w:lvlText w:val="%1.%2."/>
      <w:lvlJc w:val="left"/>
      <w:pPr>
        <w:tabs>
          <w:tab w:val="num" w:pos="620"/>
        </w:tabs>
        <w:ind w:left="620" w:hanging="615"/>
      </w:pPr>
      <w:rPr>
        <w:rFonts w:cs="Times New Roman" w:hint="default"/>
      </w:rPr>
    </w:lvl>
    <w:lvl w:ilvl="2">
      <w:start w:val="1"/>
      <w:numFmt w:val="decimal"/>
      <w:lvlText w:val="%1.%2.%3."/>
      <w:lvlJc w:val="left"/>
      <w:pPr>
        <w:tabs>
          <w:tab w:val="num" w:pos="730"/>
        </w:tabs>
        <w:ind w:left="730" w:hanging="720"/>
      </w:pPr>
      <w:rPr>
        <w:rFonts w:cs="Times New Roman" w:hint="default"/>
      </w:rPr>
    </w:lvl>
    <w:lvl w:ilvl="3">
      <w:start w:val="1"/>
      <w:numFmt w:val="decimal"/>
      <w:lvlText w:val="%1.%2.%3.%4."/>
      <w:lvlJc w:val="left"/>
      <w:pPr>
        <w:tabs>
          <w:tab w:val="num" w:pos="735"/>
        </w:tabs>
        <w:ind w:left="735" w:hanging="720"/>
      </w:pPr>
      <w:rPr>
        <w:rFonts w:cs="Times New Roman" w:hint="default"/>
      </w:rPr>
    </w:lvl>
    <w:lvl w:ilvl="4">
      <w:start w:val="1"/>
      <w:numFmt w:val="decimal"/>
      <w:lvlText w:val="%1.%2.%3.%4.%5."/>
      <w:lvlJc w:val="left"/>
      <w:pPr>
        <w:tabs>
          <w:tab w:val="num" w:pos="1100"/>
        </w:tabs>
        <w:ind w:left="1100" w:hanging="1080"/>
      </w:pPr>
      <w:rPr>
        <w:rFonts w:cs="Times New Roman" w:hint="default"/>
      </w:rPr>
    </w:lvl>
    <w:lvl w:ilvl="5">
      <w:start w:val="1"/>
      <w:numFmt w:val="decimal"/>
      <w:lvlText w:val="%1.%2.%3.%4.%5.%6."/>
      <w:lvlJc w:val="left"/>
      <w:pPr>
        <w:tabs>
          <w:tab w:val="num" w:pos="1105"/>
        </w:tabs>
        <w:ind w:left="1105" w:hanging="1080"/>
      </w:pPr>
      <w:rPr>
        <w:rFonts w:cs="Times New Roman" w:hint="default"/>
      </w:rPr>
    </w:lvl>
    <w:lvl w:ilvl="6">
      <w:start w:val="1"/>
      <w:numFmt w:val="decimal"/>
      <w:lvlText w:val="%1.%2.%3.%4.%5.%6.%7."/>
      <w:lvlJc w:val="left"/>
      <w:pPr>
        <w:tabs>
          <w:tab w:val="num" w:pos="1470"/>
        </w:tabs>
        <w:ind w:left="1470" w:hanging="1440"/>
      </w:pPr>
      <w:rPr>
        <w:rFonts w:cs="Times New Roman" w:hint="default"/>
      </w:rPr>
    </w:lvl>
    <w:lvl w:ilvl="7">
      <w:start w:val="1"/>
      <w:numFmt w:val="decimal"/>
      <w:lvlText w:val="%1.%2.%3.%4.%5.%6.%7.%8."/>
      <w:lvlJc w:val="left"/>
      <w:pPr>
        <w:tabs>
          <w:tab w:val="num" w:pos="1475"/>
        </w:tabs>
        <w:ind w:left="1475" w:hanging="1440"/>
      </w:pPr>
      <w:rPr>
        <w:rFonts w:cs="Times New Roman" w:hint="default"/>
      </w:rPr>
    </w:lvl>
    <w:lvl w:ilvl="8">
      <w:start w:val="1"/>
      <w:numFmt w:val="decimal"/>
      <w:lvlText w:val="%1.%2.%3.%4.%5.%6.%7.%8.%9."/>
      <w:lvlJc w:val="left"/>
      <w:pPr>
        <w:tabs>
          <w:tab w:val="num" w:pos="1840"/>
        </w:tabs>
        <w:ind w:left="1840" w:hanging="1800"/>
      </w:pPr>
      <w:rPr>
        <w:rFonts w:cs="Times New Roman" w:hint="default"/>
      </w:rPr>
    </w:lvl>
  </w:abstractNum>
  <w:abstractNum w:abstractNumId="40">
    <w:nsid w:val="6EFF6BCB"/>
    <w:multiLevelType w:val="hybridMultilevel"/>
    <w:tmpl w:val="378EA3A0"/>
    <w:lvl w:ilvl="0" w:tplc="0D4A3F6C">
      <w:start w:val="1"/>
      <w:numFmt w:val="russianLower"/>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0ED7CCE"/>
    <w:multiLevelType w:val="hybridMultilevel"/>
    <w:tmpl w:val="E216F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B429F4"/>
    <w:multiLevelType w:val="multilevel"/>
    <w:tmpl w:val="FFC6145A"/>
    <w:lvl w:ilvl="0">
      <w:start w:val="1"/>
      <w:numFmt w:val="upperRoman"/>
      <w:lvlText w:val="%1."/>
      <w:lvlJc w:val="left"/>
      <w:pPr>
        <w:ind w:left="1080" w:hanging="720"/>
      </w:pPr>
      <w:rPr>
        <w:rFonts w:cs="Times New Roman" w:hint="default"/>
      </w:rPr>
    </w:lvl>
    <w:lvl w:ilvl="1">
      <w:start w:val="6"/>
      <w:numFmt w:val="decimal"/>
      <w:isLgl/>
      <w:lvlText w:val="%1.%2."/>
      <w:lvlJc w:val="left"/>
      <w:pPr>
        <w:ind w:left="876" w:hanging="450"/>
      </w:pPr>
      <w:rPr>
        <w:rFonts w:cs="Times New Roman" w:hint="default"/>
        <w:color w:val="000000"/>
        <w:sz w:val="28"/>
      </w:rPr>
    </w:lvl>
    <w:lvl w:ilvl="2">
      <w:start w:val="1"/>
      <w:numFmt w:val="decimal"/>
      <w:isLgl/>
      <w:lvlText w:val="%1.%2.%3."/>
      <w:lvlJc w:val="left"/>
      <w:pPr>
        <w:ind w:left="1444" w:hanging="720"/>
      </w:pPr>
      <w:rPr>
        <w:rFonts w:cs="Times New Roman" w:hint="default"/>
        <w:color w:val="000000"/>
        <w:sz w:val="28"/>
      </w:rPr>
    </w:lvl>
    <w:lvl w:ilvl="3">
      <w:start w:val="1"/>
      <w:numFmt w:val="decimal"/>
      <w:isLgl/>
      <w:lvlText w:val="%1.%2.%3.%4."/>
      <w:lvlJc w:val="left"/>
      <w:pPr>
        <w:ind w:left="1626" w:hanging="720"/>
      </w:pPr>
      <w:rPr>
        <w:rFonts w:cs="Times New Roman" w:hint="default"/>
        <w:color w:val="000000"/>
        <w:sz w:val="28"/>
      </w:rPr>
    </w:lvl>
    <w:lvl w:ilvl="4">
      <w:start w:val="1"/>
      <w:numFmt w:val="decimal"/>
      <w:isLgl/>
      <w:lvlText w:val="%1.%2.%3.%4.%5."/>
      <w:lvlJc w:val="left"/>
      <w:pPr>
        <w:ind w:left="2168" w:hanging="1080"/>
      </w:pPr>
      <w:rPr>
        <w:rFonts w:cs="Times New Roman" w:hint="default"/>
        <w:color w:val="000000"/>
        <w:sz w:val="28"/>
      </w:rPr>
    </w:lvl>
    <w:lvl w:ilvl="5">
      <w:start w:val="1"/>
      <w:numFmt w:val="decimal"/>
      <w:isLgl/>
      <w:lvlText w:val="%1.%2.%3.%4.%5.%6."/>
      <w:lvlJc w:val="left"/>
      <w:pPr>
        <w:ind w:left="2350" w:hanging="1080"/>
      </w:pPr>
      <w:rPr>
        <w:rFonts w:cs="Times New Roman" w:hint="default"/>
        <w:color w:val="000000"/>
        <w:sz w:val="28"/>
      </w:rPr>
    </w:lvl>
    <w:lvl w:ilvl="6">
      <w:start w:val="1"/>
      <w:numFmt w:val="decimal"/>
      <w:isLgl/>
      <w:lvlText w:val="%1.%2.%3.%4.%5.%6.%7."/>
      <w:lvlJc w:val="left"/>
      <w:pPr>
        <w:ind w:left="2532" w:hanging="1080"/>
      </w:pPr>
      <w:rPr>
        <w:rFonts w:cs="Times New Roman" w:hint="default"/>
        <w:color w:val="000000"/>
        <w:sz w:val="28"/>
      </w:rPr>
    </w:lvl>
    <w:lvl w:ilvl="7">
      <w:start w:val="1"/>
      <w:numFmt w:val="decimal"/>
      <w:isLgl/>
      <w:lvlText w:val="%1.%2.%3.%4.%5.%6.%7.%8."/>
      <w:lvlJc w:val="left"/>
      <w:pPr>
        <w:ind w:left="3074" w:hanging="1440"/>
      </w:pPr>
      <w:rPr>
        <w:rFonts w:cs="Times New Roman" w:hint="default"/>
        <w:color w:val="000000"/>
        <w:sz w:val="28"/>
      </w:rPr>
    </w:lvl>
    <w:lvl w:ilvl="8">
      <w:start w:val="1"/>
      <w:numFmt w:val="decimal"/>
      <w:isLgl/>
      <w:lvlText w:val="%1.%2.%3.%4.%5.%6.%7.%8.%9."/>
      <w:lvlJc w:val="left"/>
      <w:pPr>
        <w:ind w:left="3256" w:hanging="1440"/>
      </w:pPr>
      <w:rPr>
        <w:rFonts w:cs="Times New Roman" w:hint="default"/>
        <w:color w:val="000000"/>
        <w:sz w:val="28"/>
      </w:rPr>
    </w:lvl>
  </w:abstractNum>
  <w:abstractNum w:abstractNumId="43">
    <w:nsid w:val="75646105"/>
    <w:multiLevelType w:val="multilevel"/>
    <w:tmpl w:val="AC4C4A4C"/>
    <w:lvl w:ilvl="0">
      <w:start w:val="6"/>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4">
    <w:nsid w:val="760B58EA"/>
    <w:multiLevelType w:val="multilevel"/>
    <w:tmpl w:val="AA0C125E"/>
    <w:lvl w:ilvl="0">
      <w:start w:val="6"/>
      <w:numFmt w:val="decimal"/>
      <w:lvlText w:val="%1."/>
      <w:lvlJc w:val="left"/>
      <w:pPr>
        <w:ind w:left="675" w:hanging="675"/>
      </w:pPr>
      <w:rPr>
        <w:rFonts w:cs="Times New Roman" w:hint="default"/>
      </w:rPr>
    </w:lvl>
    <w:lvl w:ilvl="1">
      <w:start w:val="7"/>
      <w:numFmt w:val="decimal"/>
      <w:lvlText w:val="%1.%2."/>
      <w:lvlJc w:val="left"/>
      <w:pPr>
        <w:ind w:left="725" w:hanging="720"/>
      </w:pPr>
      <w:rPr>
        <w:rFonts w:cs="Times New Roman" w:hint="default"/>
      </w:rPr>
    </w:lvl>
    <w:lvl w:ilvl="2">
      <w:start w:val="1"/>
      <w:numFmt w:val="decimal"/>
      <w:lvlText w:val="%1.%2.%3."/>
      <w:lvlJc w:val="left"/>
      <w:pPr>
        <w:ind w:left="730" w:hanging="720"/>
      </w:pPr>
      <w:rPr>
        <w:rFonts w:cs="Times New Roman" w:hint="default"/>
      </w:rPr>
    </w:lvl>
    <w:lvl w:ilvl="3">
      <w:start w:val="1"/>
      <w:numFmt w:val="decimal"/>
      <w:lvlText w:val="%1.%2.%3.%4."/>
      <w:lvlJc w:val="left"/>
      <w:pPr>
        <w:ind w:left="1095" w:hanging="1080"/>
      </w:pPr>
      <w:rPr>
        <w:rFonts w:cs="Times New Roman" w:hint="default"/>
      </w:rPr>
    </w:lvl>
    <w:lvl w:ilvl="4">
      <w:start w:val="1"/>
      <w:numFmt w:val="decimal"/>
      <w:lvlText w:val="%1.%2.%3.%4.%5."/>
      <w:lvlJc w:val="left"/>
      <w:pPr>
        <w:ind w:left="1100" w:hanging="1080"/>
      </w:pPr>
      <w:rPr>
        <w:rFonts w:cs="Times New Roman" w:hint="default"/>
      </w:rPr>
    </w:lvl>
    <w:lvl w:ilvl="5">
      <w:start w:val="1"/>
      <w:numFmt w:val="decimal"/>
      <w:lvlText w:val="%1.%2.%3.%4.%5.%6."/>
      <w:lvlJc w:val="left"/>
      <w:pPr>
        <w:ind w:left="1465" w:hanging="1440"/>
      </w:pPr>
      <w:rPr>
        <w:rFonts w:cs="Times New Roman" w:hint="default"/>
      </w:rPr>
    </w:lvl>
    <w:lvl w:ilvl="6">
      <w:start w:val="1"/>
      <w:numFmt w:val="decimal"/>
      <w:lvlText w:val="%1.%2.%3.%4.%5.%6.%7."/>
      <w:lvlJc w:val="left"/>
      <w:pPr>
        <w:ind w:left="1830" w:hanging="1800"/>
      </w:pPr>
      <w:rPr>
        <w:rFonts w:cs="Times New Roman" w:hint="default"/>
      </w:rPr>
    </w:lvl>
    <w:lvl w:ilvl="7">
      <w:start w:val="1"/>
      <w:numFmt w:val="decimal"/>
      <w:lvlText w:val="%1.%2.%3.%4.%5.%6.%7.%8."/>
      <w:lvlJc w:val="left"/>
      <w:pPr>
        <w:ind w:left="1835" w:hanging="1800"/>
      </w:pPr>
      <w:rPr>
        <w:rFonts w:cs="Times New Roman" w:hint="default"/>
      </w:rPr>
    </w:lvl>
    <w:lvl w:ilvl="8">
      <w:start w:val="1"/>
      <w:numFmt w:val="decimal"/>
      <w:lvlText w:val="%1.%2.%3.%4.%5.%6.%7.%8.%9."/>
      <w:lvlJc w:val="left"/>
      <w:pPr>
        <w:ind w:left="2200" w:hanging="2160"/>
      </w:pPr>
      <w:rPr>
        <w:rFonts w:cs="Times New Roman" w:hint="default"/>
      </w:rPr>
    </w:lvl>
  </w:abstractNum>
  <w:abstractNum w:abstractNumId="45">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nsid w:val="78064DAF"/>
    <w:multiLevelType w:val="hybridMultilevel"/>
    <w:tmpl w:val="928C8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8A92C86"/>
    <w:multiLevelType w:val="hybridMultilevel"/>
    <w:tmpl w:val="9A80C92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553A9D"/>
    <w:multiLevelType w:val="hybridMultilevel"/>
    <w:tmpl w:val="8032664C"/>
    <w:lvl w:ilvl="0" w:tplc="17602D0A">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42"/>
  </w:num>
  <w:num w:numId="2">
    <w:abstractNumId w:val="23"/>
  </w:num>
  <w:num w:numId="3">
    <w:abstractNumId w:val="6"/>
  </w:num>
  <w:num w:numId="4">
    <w:abstractNumId w:val="31"/>
  </w:num>
  <w:num w:numId="5">
    <w:abstractNumId w:val="21"/>
  </w:num>
  <w:num w:numId="6">
    <w:abstractNumId w:val="13"/>
  </w:num>
  <w:num w:numId="7">
    <w:abstractNumId w:val="29"/>
  </w:num>
  <w:num w:numId="8">
    <w:abstractNumId w:val="12"/>
  </w:num>
  <w:num w:numId="9">
    <w:abstractNumId w:val="28"/>
  </w:num>
  <w:num w:numId="10">
    <w:abstractNumId w:val="25"/>
  </w:num>
  <w:num w:numId="11">
    <w:abstractNumId w:val="27"/>
  </w:num>
  <w:num w:numId="12">
    <w:abstractNumId w:val="10"/>
  </w:num>
  <w:num w:numId="13">
    <w:abstractNumId w:val="9"/>
  </w:num>
  <w:num w:numId="14">
    <w:abstractNumId w:val="48"/>
  </w:num>
  <w:num w:numId="15">
    <w:abstractNumId w:val="38"/>
  </w:num>
  <w:num w:numId="16">
    <w:abstractNumId w:val="5"/>
  </w:num>
  <w:num w:numId="17">
    <w:abstractNumId w:val="14"/>
  </w:num>
  <w:num w:numId="18">
    <w:abstractNumId w:val="2"/>
  </w:num>
  <w:num w:numId="19">
    <w:abstractNumId w:val="17"/>
  </w:num>
  <w:num w:numId="20">
    <w:abstractNumId w:val="4"/>
  </w:num>
  <w:num w:numId="21">
    <w:abstractNumId w:val="8"/>
  </w:num>
  <w:num w:numId="22">
    <w:abstractNumId w:val="33"/>
  </w:num>
  <w:num w:numId="23">
    <w:abstractNumId w:val="16"/>
  </w:num>
  <w:num w:numId="24">
    <w:abstractNumId w:val="22"/>
  </w:num>
  <w:num w:numId="25">
    <w:abstractNumId w:val="39"/>
  </w:num>
  <w:num w:numId="26">
    <w:abstractNumId w:val="0"/>
  </w:num>
  <w:num w:numId="27">
    <w:abstractNumId w:val="20"/>
  </w:num>
  <w:num w:numId="28">
    <w:abstractNumId w:val="45"/>
  </w:num>
  <w:num w:numId="29">
    <w:abstractNumId w:val="44"/>
  </w:num>
  <w:num w:numId="30">
    <w:abstractNumId w:val="47"/>
  </w:num>
  <w:num w:numId="31">
    <w:abstractNumId w:val="46"/>
  </w:num>
  <w:num w:numId="32">
    <w:abstractNumId w:val="18"/>
  </w:num>
  <w:num w:numId="33">
    <w:abstractNumId w:val="41"/>
  </w:num>
  <w:num w:numId="34">
    <w:abstractNumId w:val="7"/>
  </w:num>
  <w:num w:numId="35">
    <w:abstractNumId w:val="3"/>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4"/>
  </w:num>
  <w:num w:numId="39">
    <w:abstractNumId w:val="15"/>
  </w:num>
  <w:num w:numId="40">
    <w:abstractNumId w:val="30"/>
  </w:num>
  <w:num w:numId="41">
    <w:abstractNumId w:val="22"/>
    <w:lvlOverride w:ilvl="0">
      <w:startOverride w:val="3"/>
    </w:lvlOverride>
  </w:num>
  <w:num w:numId="42">
    <w:abstractNumId w:val="19"/>
  </w:num>
  <w:num w:numId="43">
    <w:abstractNumId w:val="1"/>
  </w:num>
  <w:num w:numId="44">
    <w:abstractNumId w:val="26"/>
  </w:num>
  <w:num w:numId="45">
    <w:abstractNumId w:val="11"/>
  </w:num>
  <w:num w:numId="46">
    <w:abstractNumId w:val="40"/>
  </w:num>
  <w:num w:numId="47">
    <w:abstractNumId w:val="32"/>
  </w:num>
  <w:num w:numId="48">
    <w:abstractNumId w:val="37"/>
  </w:num>
  <w:num w:numId="49">
    <w:abstractNumId w:val="4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66"/>
    <w:rsid w:val="000F4853"/>
    <w:rsid w:val="001017D9"/>
    <w:rsid w:val="001575BA"/>
    <w:rsid w:val="00287845"/>
    <w:rsid w:val="002B3CC8"/>
    <w:rsid w:val="002C6205"/>
    <w:rsid w:val="002D3B64"/>
    <w:rsid w:val="00360A2E"/>
    <w:rsid w:val="00363126"/>
    <w:rsid w:val="003B32E8"/>
    <w:rsid w:val="003B732B"/>
    <w:rsid w:val="00405145"/>
    <w:rsid w:val="004A5266"/>
    <w:rsid w:val="004B0B2E"/>
    <w:rsid w:val="004D66A6"/>
    <w:rsid w:val="00534AD0"/>
    <w:rsid w:val="00571C58"/>
    <w:rsid w:val="005D6155"/>
    <w:rsid w:val="005D7344"/>
    <w:rsid w:val="005E5BE9"/>
    <w:rsid w:val="00640AA9"/>
    <w:rsid w:val="007E06CE"/>
    <w:rsid w:val="00872E2D"/>
    <w:rsid w:val="008F172E"/>
    <w:rsid w:val="00967DCB"/>
    <w:rsid w:val="00967E6B"/>
    <w:rsid w:val="009F1BC8"/>
    <w:rsid w:val="00A03B28"/>
    <w:rsid w:val="00A80C6A"/>
    <w:rsid w:val="00AC660C"/>
    <w:rsid w:val="00B04006"/>
    <w:rsid w:val="00B7568D"/>
    <w:rsid w:val="00C06DCC"/>
    <w:rsid w:val="00C92089"/>
    <w:rsid w:val="00DE1A6A"/>
    <w:rsid w:val="00E56B89"/>
    <w:rsid w:val="00E712DF"/>
    <w:rsid w:val="00EC677A"/>
    <w:rsid w:val="00ED0D62"/>
    <w:rsid w:val="00F0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266"/>
    <w:rPr>
      <w:rFonts w:eastAsia="Calibri"/>
    </w:rPr>
  </w:style>
  <w:style w:type="paragraph" w:styleId="Heading1">
    <w:name w:val="heading 1"/>
    <w:basedOn w:val="Normal"/>
    <w:next w:val="Normal"/>
    <w:link w:val="Heading1Char"/>
    <w:qFormat/>
    <w:rsid w:val="00E712DF"/>
    <w:pPr>
      <w:keepNext/>
      <w:widowControl w:val="0"/>
      <w:jc w:val="right"/>
      <w:outlineLvl w:val="0"/>
    </w:pPr>
    <w:rPr>
      <w:rFonts w:eastAsia="Times New Roman"/>
      <w:sz w:val="28"/>
      <w:szCs w:val="28"/>
    </w:rPr>
  </w:style>
  <w:style w:type="paragraph" w:styleId="Heading2">
    <w:name w:val="heading 2"/>
    <w:basedOn w:val="Normal"/>
    <w:next w:val="Normal"/>
    <w:link w:val="Heading2Char"/>
    <w:qFormat/>
    <w:rsid w:val="00E712DF"/>
    <w:pPr>
      <w:keepNext/>
      <w:widowControl w:val="0"/>
      <w:jc w:val="center"/>
      <w:outlineLvl w:val="1"/>
    </w:pPr>
    <w:rPr>
      <w:rFonts w:eastAsia="Times New Roman"/>
      <w:b/>
      <w:bCs/>
      <w:sz w:val="28"/>
      <w:szCs w:val="28"/>
    </w:rPr>
  </w:style>
  <w:style w:type="paragraph" w:styleId="Heading5">
    <w:name w:val="heading 5"/>
    <w:basedOn w:val="Normal"/>
    <w:next w:val="Normal"/>
    <w:link w:val="Heading5Char"/>
    <w:qFormat/>
    <w:rsid w:val="00E712DF"/>
    <w:pPr>
      <w:widowControl w:val="0"/>
      <w:autoSpaceDE w:val="0"/>
      <w:autoSpaceDN w:val="0"/>
      <w:adjustRightInd w:val="0"/>
      <w:spacing w:before="240" w:after="60"/>
      <w:outlineLvl w:val="4"/>
    </w:pPr>
    <w:rPr>
      <w:rFonts w:ascii="Calibri" w:eastAsia="Times New Roman" w:hAnsi="Calibri"/>
      <w:b/>
      <w:bCs/>
      <w:i/>
      <w:iCs/>
      <w:sz w:val="26"/>
      <w:szCs w:val="26"/>
    </w:rPr>
  </w:style>
  <w:style w:type="paragraph" w:styleId="Heading8">
    <w:name w:val="heading 8"/>
    <w:basedOn w:val="Normal"/>
    <w:next w:val="Normal"/>
    <w:link w:val="Heading8Char"/>
    <w:qFormat/>
    <w:rsid w:val="00E712DF"/>
    <w:pPr>
      <w:widowControl w:val="0"/>
      <w:autoSpaceDE w:val="0"/>
      <w:autoSpaceDN w:val="0"/>
      <w:adjustRightInd w:val="0"/>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12DF"/>
    <w:rPr>
      <w:sz w:val="28"/>
      <w:szCs w:val="28"/>
      <w:lang w:val="ru-RU" w:eastAsia="ru-RU" w:bidi="ar-SA"/>
    </w:rPr>
  </w:style>
  <w:style w:type="character" w:customStyle="1" w:styleId="Heading2Char">
    <w:name w:val="Heading 2 Char"/>
    <w:basedOn w:val="DefaultParagraphFont"/>
    <w:link w:val="Heading2"/>
    <w:locked/>
    <w:rsid w:val="00E712DF"/>
    <w:rPr>
      <w:b/>
      <w:bCs/>
      <w:sz w:val="28"/>
      <w:szCs w:val="28"/>
      <w:lang w:val="ru-RU" w:eastAsia="ru-RU" w:bidi="ar-SA"/>
    </w:rPr>
  </w:style>
  <w:style w:type="character" w:customStyle="1" w:styleId="Heading5Char">
    <w:name w:val="Heading 5 Char"/>
    <w:basedOn w:val="DefaultParagraphFont"/>
    <w:link w:val="Heading5"/>
    <w:semiHidden/>
    <w:locked/>
    <w:rsid w:val="00E712DF"/>
    <w:rPr>
      <w:rFonts w:ascii="Calibri" w:hAnsi="Calibri"/>
      <w:b/>
      <w:bCs/>
      <w:i/>
      <w:iCs/>
      <w:sz w:val="26"/>
      <w:szCs w:val="26"/>
      <w:lang w:val="ru-RU" w:eastAsia="ru-RU" w:bidi="ar-SA"/>
    </w:rPr>
  </w:style>
  <w:style w:type="character" w:customStyle="1" w:styleId="Heading8Char">
    <w:name w:val="Heading 8 Char"/>
    <w:basedOn w:val="DefaultParagraphFont"/>
    <w:link w:val="Heading8"/>
    <w:semiHidden/>
    <w:locked/>
    <w:rsid w:val="00E712DF"/>
    <w:rPr>
      <w:i/>
      <w:iCs/>
      <w:sz w:val="24"/>
      <w:szCs w:val="24"/>
      <w:lang w:val="ru-RU" w:eastAsia="ru-RU" w:bidi="ar-SA"/>
    </w:rPr>
  </w:style>
  <w:style w:type="paragraph" w:customStyle="1" w:styleId="NoSpacing1">
    <w:name w:val="No Spacing1"/>
    <w:rsid w:val="004A5266"/>
    <w:rPr>
      <w:rFonts w:ascii="Calibri" w:hAnsi="Calibri"/>
      <w:sz w:val="22"/>
      <w:szCs w:val="22"/>
      <w:lang w:eastAsia="en-US"/>
    </w:rPr>
  </w:style>
  <w:style w:type="paragraph" w:customStyle="1" w:styleId="ListParagraph1">
    <w:name w:val="List Paragraph1"/>
    <w:basedOn w:val="Normal"/>
    <w:rsid w:val="004A5266"/>
    <w:pPr>
      <w:ind w:left="720"/>
      <w:contextualSpacing/>
    </w:pPr>
  </w:style>
  <w:style w:type="paragraph" w:styleId="BodyText">
    <w:name w:val="Body Text"/>
    <w:basedOn w:val="Normal"/>
    <w:link w:val="BodyTextChar"/>
    <w:rsid w:val="00E712DF"/>
    <w:pPr>
      <w:spacing w:after="120"/>
    </w:pPr>
    <w:rPr>
      <w:rFonts w:eastAsia="Times New Roman"/>
      <w:sz w:val="24"/>
      <w:szCs w:val="24"/>
    </w:rPr>
  </w:style>
  <w:style w:type="character" w:customStyle="1" w:styleId="BodyTextChar">
    <w:name w:val="Body Text Char"/>
    <w:basedOn w:val="DefaultParagraphFont"/>
    <w:link w:val="BodyText"/>
    <w:locked/>
    <w:rsid w:val="00E712DF"/>
    <w:rPr>
      <w:sz w:val="24"/>
      <w:szCs w:val="24"/>
      <w:lang w:val="ru-RU" w:eastAsia="ru-RU" w:bidi="ar-SA"/>
    </w:rPr>
  </w:style>
  <w:style w:type="paragraph" w:styleId="Title">
    <w:name w:val="Title"/>
    <w:aliases w:val="Знак1,Знак11"/>
    <w:basedOn w:val="Normal"/>
    <w:link w:val="TitleChar1"/>
    <w:qFormat/>
    <w:rsid w:val="00E712DF"/>
    <w:pPr>
      <w:tabs>
        <w:tab w:val="left" w:pos="900"/>
      </w:tabs>
      <w:jc w:val="center"/>
    </w:pPr>
    <w:rPr>
      <w:rFonts w:eastAsia="Times New Roman"/>
      <w:b/>
      <w:bCs/>
      <w:sz w:val="24"/>
      <w:szCs w:val="24"/>
    </w:rPr>
  </w:style>
  <w:style w:type="character" w:customStyle="1" w:styleId="TitleChar1">
    <w:name w:val="Title Char1"/>
    <w:aliases w:val="Знак1 Char,Знак11 Char"/>
    <w:basedOn w:val="DefaultParagraphFont"/>
    <w:link w:val="Title"/>
    <w:locked/>
    <w:rsid w:val="00E712DF"/>
    <w:rPr>
      <w:b/>
      <w:bCs/>
      <w:sz w:val="24"/>
      <w:szCs w:val="24"/>
      <w:lang w:val="ru-RU" w:eastAsia="ru-RU" w:bidi="ar-SA"/>
    </w:rPr>
  </w:style>
  <w:style w:type="character" w:styleId="PageNumber">
    <w:name w:val="page number"/>
    <w:basedOn w:val="DefaultParagraphFont"/>
    <w:rsid w:val="00E712DF"/>
    <w:rPr>
      <w:rFonts w:cs="Times New Roman"/>
    </w:rPr>
  </w:style>
  <w:style w:type="paragraph" w:styleId="Footer">
    <w:name w:val="footer"/>
    <w:basedOn w:val="Normal"/>
    <w:link w:val="FooterChar"/>
    <w:rsid w:val="00E712DF"/>
    <w:pPr>
      <w:tabs>
        <w:tab w:val="center" w:pos="4677"/>
        <w:tab w:val="right" w:pos="9355"/>
      </w:tabs>
    </w:pPr>
    <w:rPr>
      <w:rFonts w:eastAsia="Times New Roman"/>
    </w:rPr>
  </w:style>
  <w:style w:type="character" w:customStyle="1" w:styleId="FooterChar">
    <w:name w:val="Footer Char"/>
    <w:basedOn w:val="DefaultParagraphFont"/>
    <w:link w:val="Footer"/>
    <w:locked/>
    <w:rsid w:val="00E712DF"/>
    <w:rPr>
      <w:lang w:val="ru-RU" w:eastAsia="ru-RU" w:bidi="ar-SA"/>
    </w:rPr>
  </w:style>
  <w:style w:type="character" w:styleId="Hyperlink">
    <w:name w:val="Hyperlink"/>
    <w:basedOn w:val="DefaultParagraphFont"/>
    <w:rsid w:val="00E712DF"/>
    <w:rPr>
      <w:rFonts w:cs="Times New Roman"/>
      <w:color w:val="0000FF"/>
      <w:u w:val="single"/>
    </w:rPr>
  </w:style>
  <w:style w:type="paragraph" w:styleId="ListParagraph">
    <w:name w:val="List Paragraph"/>
    <w:basedOn w:val="Normal"/>
    <w:qFormat/>
    <w:rsid w:val="00E712DF"/>
    <w:pPr>
      <w:ind w:left="720"/>
    </w:pPr>
    <w:rPr>
      <w:rFonts w:eastAsia="Times New Roman"/>
      <w:sz w:val="24"/>
      <w:szCs w:val="24"/>
    </w:rPr>
  </w:style>
  <w:style w:type="paragraph" w:customStyle="1" w:styleId="ConsPlusNormal">
    <w:name w:val="ConsPlusNormal"/>
    <w:rsid w:val="00E712DF"/>
    <w:pPr>
      <w:autoSpaceDE w:val="0"/>
      <w:autoSpaceDN w:val="0"/>
      <w:adjustRightInd w:val="0"/>
      <w:ind w:firstLine="720"/>
    </w:pPr>
    <w:rPr>
      <w:rFonts w:ascii="Arial" w:hAnsi="Arial" w:cs="Arial"/>
    </w:rPr>
  </w:style>
  <w:style w:type="character" w:styleId="Strong">
    <w:name w:val="Strong"/>
    <w:basedOn w:val="DefaultParagraphFont"/>
    <w:qFormat/>
    <w:rsid w:val="00E712DF"/>
    <w:rPr>
      <w:rFonts w:cs="Times New Roman"/>
      <w:b/>
      <w:bCs/>
    </w:rPr>
  </w:style>
  <w:style w:type="paragraph" w:styleId="NormalWeb">
    <w:name w:val="Normal (Web)"/>
    <w:basedOn w:val="Normal"/>
    <w:rsid w:val="00E712DF"/>
    <w:pPr>
      <w:spacing w:before="100" w:beforeAutospacing="1" w:after="100" w:afterAutospacing="1"/>
    </w:pPr>
    <w:rPr>
      <w:rFonts w:eastAsia="Times New Roman"/>
      <w:sz w:val="24"/>
      <w:szCs w:val="24"/>
    </w:rPr>
  </w:style>
  <w:style w:type="paragraph" w:styleId="DocumentMap">
    <w:name w:val="Document Map"/>
    <w:basedOn w:val="Normal"/>
    <w:link w:val="DocumentMapChar"/>
    <w:semiHidden/>
    <w:rsid w:val="00E712DF"/>
    <w:pPr>
      <w:widowControl w:val="0"/>
      <w:shd w:val="clear" w:color="auto" w:fill="000080"/>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semiHidden/>
    <w:locked/>
    <w:rsid w:val="00E712DF"/>
    <w:rPr>
      <w:rFonts w:ascii="Tahoma" w:hAnsi="Tahoma" w:cs="Tahoma"/>
      <w:lang w:val="ru-RU" w:eastAsia="ru-RU" w:bidi="ar-SA"/>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Normal"/>
    <w:rsid w:val="00E712DF"/>
    <w:pPr>
      <w:spacing w:after="160" w:line="240" w:lineRule="exact"/>
    </w:pPr>
    <w:rPr>
      <w:rFonts w:ascii="Verdana" w:eastAsia="Times New Roman" w:hAnsi="Verdana" w:cs="Verdana"/>
      <w:lang w:val="en-US" w:eastAsia="en-US"/>
    </w:rPr>
  </w:style>
  <w:style w:type="paragraph" w:customStyle="1" w:styleId="ConsPlusTitle">
    <w:name w:val="ConsPlusTitle"/>
    <w:rsid w:val="00E712DF"/>
    <w:pPr>
      <w:widowControl w:val="0"/>
      <w:autoSpaceDE w:val="0"/>
      <w:autoSpaceDN w:val="0"/>
      <w:adjustRightInd w:val="0"/>
    </w:pPr>
    <w:rPr>
      <w:b/>
      <w:bCs/>
      <w:sz w:val="24"/>
      <w:szCs w:val="24"/>
    </w:rPr>
  </w:style>
  <w:style w:type="paragraph" w:customStyle="1" w:styleId="ConsNormal">
    <w:name w:val="ConsNormal"/>
    <w:rsid w:val="00E712DF"/>
    <w:pPr>
      <w:widowControl w:val="0"/>
      <w:ind w:firstLine="720"/>
    </w:pPr>
    <w:rPr>
      <w:rFonts w:ascii="Arial" w:hAnsi="Arial"/>
      <w:sz w:val="22"/>
    </w:rPr>
  </w:style>
  <w:style w:type="paragraph" w:customStyle="1" w:styleId="ConsNonformat">
    <w:name w:val="ConsNonformat"/>
    <w:rsid w:val="00E712DF"/>
    <w:pPr>
      <w:widowControl w:val="0"/>
    </w:pPr>
    <w:rPr>
      <w:rFonts w:ascii="Courier New" w:hAnsi="Courier New"/>
      <w:sz w:val="22"/>
    </w:rPr>
  </w:style>
  <w:style w:type="paragraph" w:customStyle="1" w:styleId="ConsTitle">
    <w:name w:val="ConsTitle"/>
    <w:rsid w:val="00E712DF"/>
    <w:pPr>
      <w:widowControl w:val="0"/>
    </w:pPr>
    <w:rPr>
      <w:rFonts w:ascii="Arial" w:hAnsi="Arial"/>
      <w:b/>
      <w:sz w:val="22"/>
    </w:rPr>
  </w:style>
  <w:style w:type="character" w:customStyle="1" w:styleId="TitleChar">
    <w:name w:val="Title Char"/>
    <w:basedOn w:val="DefaultParagraphFont"/>
    <w:locked/>
    <w:rsid w:val="00E712DF"/>
    <w:rPr>
      <w:rFonts w:cs="Times New Roman"/>
      <w:sz w:val="24"/>
      <w:szCs w:val="24"/>
      <w:lang w:val="ru-RU" w:eastAsia="ru-RU" w:bidi="ar-SA"/>
    </w:rPr>
  </w:style>
  <w:style w:type="paragraph" w:styleId="Header">
    <w:name w:val="header"/>
    <w:basedOn w:val="Normal"/>
    <w:link w:val="HeaderChar"/>
    <w:semiHidden/>
    <w:rsid w:val="00E712DF"/>
    <w:pPr>
      <w:widowControl w:val="0"/>
      <w:tabs>
        <w:tab w:val="center" w:pos="4677"/>
        <w:tab w:val="right" w:pos="9355"/>
      </w:tabs>
      <w:autoSpaceDE w:val="0"/>
      <w:autoSpaceDN w:val="0"/>
      <w:adjustRightInd w:val="0"/>
    </w:pPr>
    <w:rPr>
      <w:rFonts w:eastAsia="Times New Roman"/>
    </w:rPr>
  </w:style>
  <w:style w:type="character" w:customStyle="1" w:styleId="HeaderChar">
    <w:name w:val="Header Char"/>
    <w:basedOn w:val="DefaultParagraphFont"/>
    <w:link w:val="Header"/>
    <w:semiHidden/>
    <w:locked/>
    <w:rsid w:val="00E712DF"/>
    <w:rPr>
      <w:lang w:val="ru-RU" w:eastAsia="ru-RU" w:bidi="ar-SA"/>
    </w:rPr>
  </w:style>
  <w:style w:type="paragraph" w:styleId="BodyTextIndent2">
    <w:name w:val="Body Text Indent 2"/>
    <w:basedOn w:val="Normal"/>
    <w:link w:val="BodyTextIndent2Char"/>
    <w:semiHidden/>
    <w:rsid w:val="00E712DF"/>
    <w:pPr>
      <w:widowControl w:val="0"/>
      <w:autoSpaceDE w:val="0"/>
      <w:autoSpaceDN w:val="0"/>
      <w:adjustRightInd w:val="0"/>
      <w:spacing w:after="120" w:line="480" w:lineRule="auto"/>
      <w:ind w:left="283"/>
    </w:pPr>
    <w:rPr>
      <w:rFonts w:eastAsia="Times New Roman"/>
    </w:rPr>
  </w:style>
  <w:style w:type="character" w:customStyle="1" w:styleId="BodyTextIndent2Char">
    <w:name w:val="Body Text Indent 2 Char"/>
    <w:basedOn w:val="DefaultParagraphFont"/>
    <w:link w:val="BodyTextIndent2"/>
    <w:semiHidden/>
    <w:locked/>
    <w:rsid w:val="00E712DF"/>
    <w:rPr>
      <w:lang w:val="ru-RU" w:eastAsia="ru-RU" w:bidi="ar-SA"/>
    </w:rPr>
  </w:style>
  <w:style w:type="paragraph" w:styleId="BodyTextIndent">
    <w:name w:val="Body Text Indent"/>
    <w:basedOn w:val="Normal"/>
    <w:link w:val="BodyTextIndentChar"/>
    <w:semiHidden/>
    <w:rsid w:val="00E712DF"/>
    <w:pPr>
      <w:widowControl w:val="0"/>
      <w:autoSpaceDE w:val="0"/>
      <w:autoSpaceDN w:val="0"/>
      <w:adjustRightInd w:val="0"/>
      <w:spacing w:after="120"/>
      <w:ind w:left="283"/>
    </w:pPr>
    <w:rPr>
      <w:rFonts w:eastAsia="Times New Roman"/>
    </w:rPr>
  </w:style>
  <w:style w:type="character" w:customStyle="1" w:styleId="BodyTextIndentChar">
    <w:name w:val="Body Text Indent Char"/>
    <w:basedOn w:val="DefaultParagraphFont"/>
    <w:link w:val="BodyTextIndent"/>
    <w:semiHidden/>
    <w:locked/>
    <w:rsid w:val="00E712DF"/>
    <w:rPr>
      <w:lang w:val="ru-RU" w:eastAsia="ru-RU" w:bidi="ar-SA"/>
    </w:rPr>
  </w:style>
  <w:style w:type="paragraph" w:customStyle="1" w:styleId="FR1">
    <w:name w:val="FR1"/>
    <w:rsid w:val="00E712DF"/>
    <w:pPr>
      <w:widowControl w:val="0"/>
      <w:autoSpaceDE w:val="0"/>
      <w:autoSpaceDN w:val="0"/>
      <w:adjustRightInd w:val="0"/>
      <w:jc w:val="both"/>
    </w:pPr>
    <w:rPr>
      <w:rFonts w:ascii="Arial" w:hAnsi="Arial" w:cs="Arial"/>
      <w:noProof/>
      <w:sz w:val="28"/>
      <w:szCs w:val="28"/>
    </w:rPr>
  </w:style>
  <w:style w:type="paragraph" w:styleId="CommentText">
    <w:name w:val="annotation text"/>
    <w:basedOn w:val="Normal"/>
    <w:link w:val="CommentTextChar"/>
    <w:semiHidden/>
    <w:rsid w:val="00E712DF"/>
    <w:pPr>
      <w:widowControl w:val="0"/>
      <w:autoSpaceDE w:val="0"/>
      <w:autoSpaceDN w:val="0"/>
      <w:adjustRightInd w:val="0"/>
    </w:pPr>
    <w:rPr>
      <w:rFonts w:eastAsia="Times New Roman"/>
    </w:rPr>
  </w:style>
  <w:style w:type="character" w:customStyle="1" w:styleId="CommentTextChar">
    <w:name w:val="Comment Text Char"/>
    <w:basedOn w:val="DefaultParagraphFont"/>
    <w:link w:val="CommentText"/>
    <w:semiHidden/>
    <w:locked/>
    <w:rsid w:val="00E712DF"/>
    <w:rPr>
      <w:lang w:val="ru-RU" w:eastAsia="ru-RU" w:bidi="ar-SA"/>
    </w:rPr>
  </w:style>
  <w:style w:type="paragraph" w:styleId="CommentSubject">
    <w:name w:val="annotation subject"/>
    <w:basedOn w:val="CommentText"/>
    <w:next w:val="CommentText"/>
    <w:link w:val="CommentSubjectChar"/>
    <w:semiHidden/>
    <w:rsid w:val="00E712DF"/>
    <w:rPr>
      <w:b/>
      <w:bCs/>
    </w:rPr>
  </w:style>
  <w:style w:type="character" w:customStyle="1" w:styleId="CommentSubjectChar">
    <w:name w:val="Comment Subject Char"/>
    <w:basedOn w:val="CommentTextChar"/>
    <w:link w:val="CommentSubject"/>
    <w:semiHidden/>
    <w:locked/>
    <w:rsid w:val="00E712DF"/>
    <w:rPr>
      <w:b/>
      <w:bCs/>
      <w:lang w:val="ru-RU" w:eastAsia="ru-RU" w:bidi="ar-SA"/>
    </w:rPr>
  </w:style>
  <w:style w:type="paragraph" w:styleId="BalloonText">
    <w:name w:val="Balloon Text"/>
    <w:basedOn w:val="Normal"/>
    <w:link w:val="BalloonTextChar"/>
    <w:semiHidden/>
    <w:rsid w:val="00E712D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E712DF"/>
    <w:rPr>
      <w:rFonts w:ascii="Tahoma" w:hAnsi="Tahoma" w:cs="Tahoma"/>
      <w:sz w:val="16"/>
      <w:szCs w:val="16"/>
      <w:lang w:val="ru-RU" w:eastAsia="ru-RU" w:bidi="ar-SA"/>
    </w:rPr>
  </w:style>
  <w:style w:type="paragraph" w:customStyle="1" w:styleId="Style1">
    <w:name w:val="Style1"/>
    <w:basedOn w:val="Normal"/>
    <w:rsid w:val="00E712DF"/>
    <w:pPr>
      <w:widowControl w:val="0"/>
      <w:autoSpaceDE w:val="0"/>
      <w:autoSpaceDN w:val="0"/>
      <w:adjustRightInd w:val="0"/>
      <w:spacing w:line="415" w:lineRule="exact"/>
      <w:ind w:firstLine="542"/>
    </w:pPr>
    <w:rPr>
      <w:rFonts w:eastAsia="Times New Roman"/>
      <w:sz w:val="24"/>
      <w:szCs w:val="24"/>
    </w:rPr>
  </w:style>
  <w:style w:type="paragraph" w:customStyle="1" w:styleId="Style2">
    <w:name w:val="Style2"/>
    <w:basedOn w:val="Normal"/>
    <w:rsid w:val="00E712DF"/>
    <w:pPr>
      <w:widowControl w:val="0"/>
      <w:autoSpaceDE w:val="0"/>
      <w:autoSpaceDN w:val="0"/>
      <w:adjustRightInd w:val="0"/>
      <w:spacing w:line="414" w:lineRule="exact"/>
      <w:ind w:firstLine="538"/>
      <w:jc w:val="both"/>
    </w:pPr>
    <w:rPr>
      <w:rFonts w:eastAsia="Times New Roman"/>
      <w:sz w:val="24"/>
      <w:szCs w:val="24"/>
    </w:rPr>
  </w:style>
  <w:style w:type="paragraph" w:customStyle="1" w:styleId="Style3">
    <w:name w:val="Style3"/>
    <w:basedOn w:val="Normal"/>
    <w:rsid w:val="00E712DF"/>
    <w:pPr>
      <w:widowControl w:val="0"/>
      <w:autoSpaceDE w:val="0"/>
      <w:autoSpaceDN w:val="0"/>
      <w:adjustRightInd w:val="0"/>
    </w:pPr>
    <w:rPr>
      <w:rFonts w:eastAsia="Times New Roman"/>
      <w:sz w:val="24"/>
      <w:szCs w:val="24"/>
    </w:rPr>
  </w:style>
  <w:style w:type="paragraph" w:customStyle="1" w:styleId="Style4">
    <w:name w:val="Style4"/>
    <w:basedOn w:val="Normal"/>
    <w:rsid w:val="00E712DF"/>
    <w:pPr>
      <w:widowControl w:val="0"/>
      <w:autoSpaceDE w:val="0"/>
      <w:autoSpaceDN w:val="0"/>
      <w:adjustRightInd w:val="0"/>
      <w:spacing w:line="413" w:lineRule="exact"/>
      <w:ind w:firstLine="1829"/>
    </w:pPr>
    <w:rPr>
      <w:rFonts w:eastAsia="Times New Roman"/>
      <w:sz w:val="24"/>
      <w:szCs w:val="24"/>
    </w:rPr>
  </w:style>
  <w:style w:type="paragraph" w:customStyle="1" w:styleId="Style5">
    <w:name w:val="Style5"/>
    <w:basedOn w:val="Normal"/>
    <w:rsid w:val="00E712DF"/>
    <w:pPr>
      <w:widowControl w:val="0"/>
      <w:autoSpaceDE w:val="0"/>
      <w:autoSpaceDN w:val="0"/>
      <w:adjustRightInd w:val="0"/>
      <w:spacing w:line="414" w:lineRule="exact"/>
      <w:ind w:firstLine="701"/>
      <w:jc w:val="both"/>
    </w:pPr>
    <w:rPr>
      <w:rFonts w:eastAsia="Times New Roman"/>
      <w:sz w:val="24"/>
      <w:szCs w:val="24"/>
    </w:rPr>
  </w:style>
  <w:style w:type="character" w:customStyle="1" w:styleId="FontStyle11">
    <w:name w:val="Font Style11"/>
    <w:rsid w:val="00E712DF"/>
    <w:rPr>
      <w:rFonts w:ascii="Times New Roman" w:hAnsi="Times New Roman"/>
      <w:b/>
      <w:spacing w:val="10"/>
      <w:sz w:val="20"/>
    </w:rPr>
  </w:style>
  <w:style w:type="character" w:customStyle="1" w:styleId="FontStyle12">
    <w:name w:val="Font Style12"/>
    <w:rsid w:val="00E712DF"/>
    <w:rPr>
      <w:rFonts w:ascii="Times New Roman" w:hAnsi="Times New Roman"/>
      <w:spacing w:val="10"/>
      <w:sz w:val="20"/>
    </w:rPr>
  </w:style>
  <w:style w:type="character" w:customStyle="1" w:styleId="apple-converted-space">
    <w:name w:val="apple-converted-space"/>
    <w:basedOn w:val="DefaultParagraphFont"/>
    <w:rsid w:val="00E712DF"/>
    <w:rPr>
      <w:rFonts w:cs="Times New Roman"/>
    </w:rPr>
  </w:style>
  <w:style w:type="paragraph" w:styleId="EndnoteText">
    <w:name w:val="endnote text"/>
    <w:basedOn w:val="Normal"/>
    <w:link w:val="EndnoteTextChar"/>
    <w:semiHidden/>
    <w:unhideWhenUsed/>
    <w:rsid w:val="00E712DF"/>
    <w:pPr>
      <w:widowControl w:val="0"/>
      <w:autoSpaceDE w:val="0"/>
      <w:autoSpaceDN w:val="0"/>
      <w:adjustRightInd w:val="0"/>
    </w:pPr>
    <w:rPr>
      <w:rFonts w:eastAsia="Times New Roman"/>
    </w:rPr>
  </w:style>
  <w:style w:type="character" w:customStyle="1" w:styleId="EndnoteTextChar">
    <w:name w:val="Endnote Text Char"/>
    <w:basedOn w:val="DefaultParagraphFont"/>
    <w:link w:val="EndnoteText"/>
    <w:semiHidden/>
    <w:rsid w:val="00E712DF"/>
    <w:rPr>
      <w:lang w:val="ru-RU" w:eastAsia="ru-RU" w:bidi="ar-SA"/>
    </w:rPr>
  </w:style>
  <w:style w:type="paragraph" w:styleId="FootnoteText">
    <w:name w:val="footnote text"/>
    <w:basedOn w:val="Normal"/>
    <w:link w:val="FootnoteTextChar"/>
    <w:semiHidden/>
    <w:unhideWhenUsed/>
    <w:rsid w:val="00E712DF"/>
    <w:pPr>
      <w:widowControl w:val="0"/>
      <w:autoSpaceDE w:val="0"/>
      <w:autoSpaceDN w:val="0"/>
      <w:adjustRightInd w:val="0"/>
    </w:pPr>
    <w:rPr>
      <w:rFonts w:eastAsia="Times New Roman"/>
    </w:rPr>
  </w:style>
  <w:style w:type="character" w:customStyle="1" w:styleId="FootnoteTextChar">
    <w:name w:val="Footnote Text Char"/>
    <w:basedOn w:val="DefaultParagraphFont"/>
    <w:link w:val="FootnoteText"/>
    <w:semiHidden/>
    <w:rsid w:val="00E712DF"/>
    <w:rPr>
      <w:lang w:val="ru-RU" w:eastAsia="ru-RU" w:bidi="ar-SA"/>
    </w:rPr>
  </w:style>
  <w:style w:type="character" w:styleId="FootnoteReference">
    <w:name w:val="footnote reference"/>
    <w:basedOn w:val="DefaultParagraphFont"/>
    <w:semiHidden/>
    <w:unhideWhenUsed/>
    <w:rsid w:val="00E712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266"/>
    <w:rPr>
      <w:rFonts w:eastAsia="Calibri"/>
    </w:rPr>
  </w:style>
  <w:style w:type="paragraph" w:styleId="Heading1">
    <w:name w:val="heading 1"/>
    <w:basedOn w:val="Normal"/>
    <w:next w:val="Normal"/>
    <w:link w:val="Heading1Char"/>
    <w:qFormat/>
    <w:rsid w:val="00E712DF"/>
    <w:pPr>
      <w:keepNext/>
      <w:widowControl w:val="0"/>
      <w:jc w:val="right"/>
      <w:outlineLvl w:val="0"/>
    </w:pPr>
    <w:rPr>
      <w:rFonts w:eastAsia="Times New Roman"/>
      <w:sz w:val="28"/>
      <w:szCs w:val="28"/>
    </w:rPr>
  </w:style>
  <w:style w:type="paragraph" w:styleId="Heading2">
    <w:name w:val="heading 2"/>
    <w:basedOn w:val="Normal"/>
    <w:next w:val="Normal"/>
    <w:link w:val="Heading2Char"/>
    <w:qFormat/>
    <w:rsid w:val="00E712DF"/>
    <w:pPr>
      <w:keepNext/>
      <w:widowControl w:val="0"/>
      <w:jc w:val="center"/>
      <w:outlineLvl w:val="1"/>
    </w:pPr>
    <w:rPr>
      <w:rFonts w:eastAsia="Times New Roman"/>
      <w:b/>
      <w:bCs/>
      <w:sz w:val="28"/>
      <w:szCs w:val="28"/>
    </w:rPr>
  </w:style>
  <w:style w:type="paragraph" w:styleId="Heading5">
    <w:name w:val="heading 5"/>
    <w:basedOn w:val="Normal"/>
    <w:next w:val="Normal"/>
    <w:link w:val="Heading5Char"/>
    <w:qFormat/>
    <w:rsid w:val="00E712DF"/>
    <w:pPr>
      <w:widowControl w:val="0"/>
      <w:autoSpaceDE w:val="0"/>
      <w:autoSpaceDN w:val="0"/>
      <w:adjustRightInd w:val="0"/>
      <w:spacing w:before="240" w:after="60"/>
      <w:outlineLvl w:val="4"/>
    </w:pPr>
    <w:rPr>
      <w:rFonts w:ascii="Calibri" w:eastAsia="Times New Roman" w:hAnsi="Calibri"/>
      <w:b/>
      <w:bCs/>
      <w:i/>
      <w:iCs/>
      <w:sz w:val="26"/>
      <w:szCs w:val="26"/>
    </w:rPr>
  </w:style>
  <w:style w:type="paragraph" w:styleId="Heading8">
    <w:name w:val="heading 8"/>
    <w:basedOn w:val="Normal"/>
    <w:next w:val="Normal"/>
    <w:link w:val="Heading8Char"/>
    <w:qFormat/>
    <w:rsid w:val="00E712DF"/>
    <w:pPr>
      <w:widowControl w:val="0"/>
      <w:autoSpaceDE w:val="0"/>
      <w:autoSpaceDN w:val="0"/>
      <w:adjustRightInd w:val="0"/>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12DF"/>
    <w:rPr>
      <w:sz w:val="28"/>
      <w:szCs w:val="28"/>
      <w:lang w:val="ru-RU" w:eastAsia="ru-RU" w:bidi="ar-SA"/>
    </w:rPr>
  </w:style>
  <w:style w:type="character" w:customStyle="1" w:styleId="Heading2Char">
    <w:name w:val="Heading 2 Char"/>
    <w:basedOn w:val="DefaultParagraphFont"/>
    <w:link w:val="Heading2"/>
    <w:locked/>
    <w:rsid w:val="00E712DF"/>
    <w:rPr>
      <w:b/>
      <w:bCs/>
      <w:sz w:val="28"/>
      <w:szCs w:val="28"/>
      <w:lang w:val="ru-RU" w:eastAsia="ru-RU" w:bidi="ar-SA"/>
    </w:rPr>
  </w:style>
  <w:style w:type="character" w:customStyle="1" w:styleId="Heading5Char">
    <w:name w:val="Heading 5 Char"/>
    <w:basedOn w:val="DefaultParagraphFont"/>
    <w:link w:val="Heading5"/>
    <w:semiHidden/>
    <w:locked/>
    <w:rsid w:val="00E712DF"/>
    <w:rPr>
      <w:rFonts w:ascii="Calibri" w:hAnsi="Calibri"/>
      <w:b/>
      <w:bCs/>
      <w:i/>
      <w:iCs/>
      <w:sz w:val="26"/>
      <w:szCs w:val="26"/>
      <w:lang w:val="ru-RU" w:eastAsia="ru-RU" w:bidi="ar-SA"/>
    </w:rPr>
  </w:style>
  <w:style w:type="character" w:customStyle="1" w:styleId="Heading8Char">
    <w:name w:val="Heading 8 Char"/>
    <w:basedOn w:val="DefaultParagraphFont"/>
    <w:link w:val="Heading8"/>
    <w:semiHidden/>
    <w:locked/>
    <w:rsid w:val="00E712DF"/>
    <w:rPr>
      <w:i/>
      <w:iCs/>
      <w:sz w:val="24"/>
      <w:szCs w:val="24"/>
      <w:lang w:val="ru-RU" w:eastAsia="ru-RU" w:bidi="ar-SA"/>
    </w:rPr>
  </w:style>
  <w:style w:type="paragraph" w:customStyle="1" w:styleId="NoSpacing1">
    <w:name w:val="No Spacing1"/>
    <w:rsid w:val="004A5266"/>
    <w:rPr>
      <w:rFonts w:ascii="Calibri" w:hAnsi="Calibri"/>
      <w:sz w:val="22"/>
      <w:szCs w:val="22"/>
      <w:lang w:eastAsia="en-US"/>
    </w:rPr>
  </w:style>
  <w:style w:type="paragraph" w:customStyle="1" w:styleId="ListParagraph1">
    <w:name w:val="List Paragraph1"/>
    <w:basedOn w:val="Normal"/>
    <w:rsid w:val="004A5266"/>
    <w:pPr>
      <w:ind w:left="720"/>
      <w:contextualSpacing/>
    </w:pPr>
  </w:style>
  <w:style w:type="paragraph" w:styleId="BodyText">
    <w:name w:val="Body Text"/>
    <w:basedOn w:val="Normal"/>
    <w:link w:val="BodyTextChar"/>
    <w:rsid w:val="00E712DF"/>
    <w:pPr>
      <w:spacing w:after="120"/>
    </w:pPr>
    <w:rPr>
      <w:rFonts w:eastAsia="Times New Roman"/>
      <w:sz w:val="24"/>
      <w:szCs w:val="24"/>
    </w:rPr>
  </w:style>
  <w:style w:type="character" w:customStyle="1" w:styleId="BodyTextChar">
    <w:name w:val="Body Text Char"/>
    <w:basedOn w:val="DefaultParagraphFont"/>
    <w:link w:val="BodyText"/>
    <w:locked/>
    <w:rsid w:val="00E712DF"/>
    <w:rPr>
      <w:sz w:val="24"/>
      <w:szCs w:val="24"/>
      <w:lang w:val="ru-RU" w:eastAsia="ru-RU" w:bidi="ar-SA"/>
    </w:rPr>
  </w:style>
  <w:style w:type="paragraph" w:styleId="Title">
    <w:name w:val="Title"/>
    <w:aliases w:val="Знак1,Знак11"/>
    <w:basedOn w:val="Normal"/>
    <w:link w:val="TitleChar1"/>
    <w:qFormat/>
    <w:rsid w:val="00E712DF"/>
    <w:pPr>
      <w:tabs>
        <w:tab w:val="left" w:pos="900"/>
      </w:tabs>
      <w:jc w:val="center"/>
    </w:pPr>
    <w:rPr>
      <w:rFonts w:eastAsia="Times New Roman"/>
      <w:b/>
      <w:bCs/>
      <w:sz w:val="24"/>
      <w:szCs w:val="24"/>
    </w:rPr>
  </w:style>
  <w:style w:type="character" w:customStyle="1" w:styleId="TitleChar1">
    <w:name w:val="Title Char1"/>
    <w:aliases w:val="Знак1 Char,Знак11 Char"/>
    <w:basedOn w:val="DefaultParagraphFont"/>
    <w:link w:val="Title"/>
    <w:locked/>
    <w:rsid w:val="00E712DF"/>
    <w:rPr>
      <w:b/>
      <w:bCs/>
      <w:sz w:val="24"/>
      <w:szCs w:val="24"/>
      <w:lang w:val="ru-RU" w:eastAsia="ru-RU" w:bidi="ar-SA"/>
    </w:rPr>
  </w:style>
  <w:style w:type="character" w:styleId="PageNumber">
    <w:name w:val="page number"/>
    <w:basedOn w:val="DefaultParagraphFont"/>
    <w:rsid w:val="00E712DF"/>
    <w:rPr>
      <w:rFonts w:cs="Times New Roman"/>
    </w:rPr>
  </w:style>
  <w:style w:type="paragraph" w:styleId="Footer">
    <w:name w:val="footer"/>
    <w:basedOn w:val="Normal"/>
    <w:link w:val="FooterChar"/>
    <w:rsid w:val="00E712DF"/>
    <w:pPr>
      <w:tabs>
        <w:tab w:val="center" w:pos="4677"/>
        <w:tab w:val="right" w:pos="9355"/>
      </w:tabs>
    </w:pPr>
    <w:rPr>
      <w:rFonts w:eastAsia="Times New Roman"/>
    </w:rPr>
  </w:style>
  <w:style w:type="character" w:customStyle="1" w:styleId="FooterChar">
    <w:name w:val="Footer Char"/>
    <w:basedOn w:val="DefaultParagraphFont"/>
    <w:link w:val="Footer"/>
    <w:locked/>
    <w:rsid w:val="00E712DF"/>
    <w:rPr>
      <w:lang w:val="ru-RU" w:eastAsia="ru-RU" w:bidi="ar-SA"/>
    </w:rPr>
  </w:style>
  <w:style w:type="character" w:styleId="Hyperlink">
    <w:name w:val="Hyperlink"/>
    <w:basedOn w:val="DefaultParagraphFont"/>
    <w:rsid w:val="00E712DF"/>
    <w:rPr>
      <w:rFonts w:cs="Times New Roman"/>
      <w:color w:val="0000FF"/>
      <w:u w:val="single"/>
    </w:rPr>
  </w:style>
  <w:style w:type="paragraph" w:styleId="ListParagraph">
    <w:name w:val="List Paragraph"/>
    <w:basedOn w:val="Normal"/>
    <w:qFormat/>
    <w:rsid w:val="00E712DF"/>
    <w:pPr>
      <w:ind w:left="720"/>
    </w:pPr>
    <w:rPr>
      <w:rFonts w:eastAsia="Times New Roman"/>
      <w:sz w:val="24"/>
      <w:szCs w:val="24"/>
    </w:rPr>
  </w:style>
  <w:style w:type="paragraph" w:customStyle="1" w:styleId="ConsPlusNormal">
    <w:name w:val="ConsPlusNormal"/>
    <w:rsid w:val="00E712DF"/>
    <w:pPr>
      <w:autoSpaceDE w:val="0"/>
      <w:autoSpaceDN w:val="0"/>
      <w:adjustRightInd w:val="0"/>
      <w:ind w:firstLine="720"/>
    </w:pPr>
    <w:rPr>
      <w:rFonts w:ascii="Arial" w:hAnsi="Arial" w:cs="Arial"/>
    </w:rPr>
  </w:style>
  <w:style w:type="character" w:styleId="Strong">
    <w:name w:val="Strong"/>
    <w:basedOn w:val="DefaultParagraphFont"/>
    <w:qFormat/>
    <w:rsid w:val="00E712DF"/>
    <w:rPr>
      <w:rFonts w:cs="Times New Roman"/>
      <w:b/>
      <w:bCs/>
    </w:rPr>
  </w:style>
  <w:style w:type="paragraph" w:styleId="NormalWeb">
    <w:name w:val="Normal (Web)"/>
    <w:basedOn w:val="Normal"/>
    <w:rsid w:val="00E712DF"/>
    <w:pPr>
      <w:spacing w:before="100" w:beforeAutospacing="1" w:after="100" w:afterAutospacing="1"/>
    </w:pPr>
    <w:rPr>
      <w:rFonts w:eastAsia="Times New Roman"/>
      <w:sz w:val="24"/>
      <w:szCs w:val="24"/>
    </w:rPr>
  </w:style>
  <w:style w:type="paragraph" w:styleId="DocumentMap">
    <w:name w:val="Document Map"/>
    <w:basedOn w:val="Normal"/>
    <w:link w:val="DocumentMapChar"/>
    <w:semiHidden/>
    <w:rsid w:val="00E712DF"/>
    <w:pPr>
      <w:widowControl w:val="0"/>
      <w:shd w:val="clear" w:color="auto" w:fill="000080"/>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semiHidden/>
    <w:locked/>
    <w:rsid w:val="00E712DF"/>
    <w:rPr>
      <w:rFonts w:ascii="Tahoma" w:hAnsi="Tahoma" w:cs="Tahoma"/>
      <w:lang w:val="ru-RU" w:eastAsia="ru-RU" w:bidi="ar-SA"/>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Normal"/>
    <w:rsid w:val="00E712DF"/>
    <w:pPr>
      <w:spacing w:after="160" w:line="240" w:lineRule="exact"/>
    </w:pPr>
    <w:rPr>
      <w:rFonts w:ascii="Verdana" w:eastAsia="Times New Roman" w:hAnsi="Verdana" w:cs="Verdana"/>
      <w:lang w:val="en-US" w:eastAsia="en-US"/>
    </w:rPr>
  </w:style>
  <w:style w:type="paragraph" w:customStyle="1" w:styleId="ConsPlusTitle">
    <w:name w:val="ConsPlusTitle"/>
    <w:rsid w:val="00E712DF"/>
    <w:pPr>
      <w:widowControl w:val="0"/>
      <w:autoSpaceDE w:val="0"/>
      <w:autoSpaceDN w:val="0"/>
      <w:adjustRightInd w:val="0"/>
    </w:pPr>
    <w:rPr>
      <w:b/>
      <w:bCs/>
      <w:sz w:val="24"/>
      <w:szCs w:val="24"/>
    </w:rPr>
  </w:style>
  <w:style w:type="paragraph" w:customStyle="1" w:styleId="ConsNormal">
    <w:name w:val="ConsNormal"/>
    <w:rsid w:val="00E712DF"/>
    <w:pPr>
      <w:widowControl w:val="0"/>
      <w:ind w:firstLine="720"/>
    </w:pPr>
    <w:rPr>
      <w:rFonts w:ascii="Arial" w:hAnsi="Arial"/>
      <w:sz w:val="22"/>
    </w:rPr>
  </w:style>
  <w:style w:type="paragraph" w:customStyle="1" w:styleId="ConsNonformat">
    <w:name w:val="ConsNonformat"/>
    <w:rsid w:val="00E712DF"/>
    <w:pPr>
      <w:widowControl w:val="0"/>
    </w:pPr>
    <w:rPr>
      <w:rFonts w:ascii="Courier New" w:hAnsi="Courier New"/>
      <w:sz w:val="22"/>
    </w:rPr>
  </w:style>
  <w:style w:type="paragraph" w:customStyle="1" w:styleId="ConsTitle">
    <w:name w:val="ConsTitle"/>
    <w:rsid w:val="00E712DF"/>
    <w:pPr>
      <w:widowControl w:val="0"/>
    </w:pPr>
    <w:rPr>
      <w:rFonts w:ascii="Arial" w:hAnsi="Arial"/>
      <w:b/>
      <w:sz w:val="22"/>
    </w:rPr>
  </w:style>
  <w:style w:type="character" w:customStyle="1" w:styleId="TitleChar">
    <w:name w:val="Title Char"/>
    <w:basedOn w:val="DefaultParagraphFont"/>
    <w:locked/>
    <w:rsid w:val="00E712DF"/>
    <w:rPr>
      <w:rFonts w:cs="Times New Roman"/>
      <w:sz w:val="24"/>
      <w:szCs w:val="24"/>
      <w:lang w:val="ru-RU" w:eastAsia="ru-RU" w:bidi="ar-SA"/>
    </w:rPr>
  </w:style>
  <w:style w:type="paragraph" w:styleId="Header">
    <w:name w:val="header"/>
    <w:basedOn w:val="Normal"/>
    <w:link w:val="HeaderChar"/>
    <w:semiHidden/>
    <w:rsid w:val="00E712DF"/>
    <w:pPr>
      <w:widowControl w:val="0"/>
      <w:tabs>
        <w:tab w:val="center" w:pos="4677"/>
        <w:tab w:val="right" w:pos="9355"/>
      </w:tabs>
      <w:autoSpaceDE w:val="0"/>
      <w:autoSpaceDN w:val="0"/>
      <w:adjustRightInd w:val="0"/>
    </w:pPr>
    <w:rPr>
      <w:rFonts w:eastAsia="Times New Roman"/>
    </w:rPr>
  </w:style>
  <w:style w:type="character" w:customStyle="1" w:styleId="HeaderChar">
    <w:name w:val="Header Char"/>
    <w:basedOn w:val="DefaultParagraphFont"/>
    <w:link w:val="Header"/>
    <w:semiHidden/>
    <w:locked/>
    <w:rsid w:val="00E712DF"/>
    <w:rPr>
      <w:lang w:val="ru-RU" w:eastAsia="ru-RU" w:bidi="ar-SA"/>
    </w:rPr>
  </w:style>
  <w:style w:type="paragraph" w:styleId="BodyTextIndent2">
    <w:name w:val="Body Text Indent 2"/>
    <w:basedOn w:val="Normal"/>
    <w:link w:val="BodyTextIndent2Char"/>
    <w:semiHidden/>
    <w:rsid w:val="00E712DF"/>
    <w:pPr>
      <w:widowControl w:val="0"/>
      <w:autoSpaceDE w:val="0"/>
      <w:autoSpaceDN w:val="0"/>
      <w:adjustRightInd w:val="0"/>
      <w:spacing w:after="120" w:line="480" w:lineRule="auto"/>
      <w:ind w:left="283"/>
    </w:pPr>
    <w:rPr>
      <w:rFonts w:eastAsia="Times New Roman"/>
    </w:rPr>
  </w:style>
  <w:style w:type="character" w:customStyle="1" w:styleId="BodyTextIndent2Char">
    <w:name w:val="Body Text Indent 2 Char"/>
    <w:basedOn w:val="DefaultParagraphFont"/>
    <w:link w:val="BodyTextIndent2"/>
    <w:semiHidden/>
    <w:locked/>
    <w:rsid w:val="00E712DF"/>
    <w:rPr>
      <w:lang w:val="ru-RU" w:eastAsia="ru-RU" w:bidi="ar-SA"/>
    </w:rPr>
  </w:style>
  <w:style w:type="paragraph" w:styleId="BodyTextIndent">
    <w:name w:val="Body Text Indent"/>
    <w:basedOn w:val="Normal"/>
    <w:link w:val="BodyTextIndentChar"/>
    <w:semiHidden/>
    <w:rsid w:val="00E712DF"/>
    <w:pPr>
      <w:widowControl w:val="0"/>
      <w:autoSpaceDE w:val="0"/>
      <w:autoSpaceDN w:val="0"/>
      <w:adjustRightInd w:val="0"/>
      <w:spacing w:after="120"/>
      <w:ind w:left="283"/>
    </w:pPr>
    <w:rPr>
      <w:rFonts w:eastAsia="Times New Roman"/>
    </w:rPr>
  </w:style>
  <w:style w:type="character" w:customStyle="1" w:styleId="BodyTextIndentChar">
    <w:name w:val="Body Text Indent Char"/>
    <w:basedOn w:val="DefaultParagraphFont"/>
    <w:link w:val="BodyTextIndent"/>
    <w:semiHidden/>
    <w:locked/>
    <w:rsid w:val="00E712DF"/>
    <w:rPr>
      <w:lang w:val="ru-RU" w:eastAsia="ru-RU" w:bidi="ar-SA"/>
    </w:rPr>
  </w:style>
  <w:style w:type="paragraph" w:customStyle="1" w:styleId="FR1">
    <w:name w:val="FR1"/>
    <w:rsid w:val="00E712DF"/>
    <w:pPr>
      <w:widowControl w:val="0"/>
      <w:autoSpaceDE w:val="0"/>
      <w:autoSpaceDN w:val="0"/>
      <w:adjustRightInd w:val="0"/>
      <w:jc w:val="both"/>
    </w:pPr>
    <w:rPr>
      <w:rFonts w:ascii="Arial" w:hAnsi="Arial" w:cs="Arial"/>
      <w:noProof/>
      <w:sz w:val="28"/>
      <w:szCs w:val="28"/>
    </w:rPr>
  </w:style>
  <w:style w:type="paragraph" w:styleId="CommentText">
    <w:name w:val="annotation text"/>
    <w:basedOn w:val="Normal"/>
    <w:link w:val="CommentTextChar"/>
    <w:semiHidden/>
    <w:rsid w:val="00E712DF"/>
    <w:pPr>
      <w:widowControl w:val="0"/>
      <w:autoSpaceDE w:val="0"/>
      <w:autoSpaceDN w:val="0"/>
      <w:adjustRightInd w:val="0"/>
    </w:pPr>
    <w:rPr>
      <w:rFonts w:eastAsia="Times New Roman"/>
    </w:rPr>
  </w:style>
  <w:style w:type="character" w:customStyle="1" w:styleId="CommentTextChar">
    <w:name w:val="Comment Text Char"/>
    <w:basedOn w:val="DefaultParagraphFont"/>
    <w:link w:val="CommentText"/>
    <w:semiHidden/>
    <w:locked/>
    <w:rsid w:val="00E712DF"/>
    <w:rPr>
      <w:lang w:val="ru-RU" w:eastAsia="ru-RU" w:bidi="ar-SA"/>
    </w:rPr>
  </w:style>
  <w:style w:type="paragraph" w:styleId="CommentSubject">
    <w:name w:val="annotation subject"/>
    <w:basedOn w:val="CommentText"/>
    <w:next w:val="CommentText"/>
    <w:link w:val="CommentSubjectChar"/>
    <w:semiHidden/>
    <w:rsid w:val="00E712DF"/>
    <w:rPr>
      <w:b/>
      <w:bCs/>
    </w:rPr>
  </w:style>
  <w:style w:type="character" w:customStyle="1" w:styleId="CommentSubjectChar">
    <w:name w:val="Comment Subject Char"/>
    <w:basedOn w:val="CommentTextChar"/>
    <w:link w:val="CommentSubject"/>
    <w:semiHidden/>
    <w:locked/>
    <w:rsid w:val="00E712DF"/>
    <w:rPr>
      <w:b/>
      <w:bCs/>
      <w:lang w:val="ru-RU" w:eastAsia="ru-RU" w:bidi="ar-SA"/>
    </w:rPr>
  </w:style>
  <w:style w:type="paragraph" w:styleId="BalloonText">
    <w:name w:val="Balloon Text"/>
    <w:basedOn w:val="Normal"/>
    <w:link w:val="BalloonTextChar"/>
    <w:semiHidden/>
    <w:rsid w:val="00E712D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E712DF"/>
    <w:rPr>
      <w:rFonts w:ascii="Tahoma" w:hAnsi="Tahoma" w:cs="Tahoma"/>
      <w:sz w:val="16"/>
      <w:szCs w:val="16"/>
      <w:lang w:val="ru-RU" w:eastAsia="ru-RU" w:bidi="ar-SA"/>
    </w:rPr>
  </w:style>
  <w:style w:type="paragraph" w:customStyle="1" w:styleId="Style1">
    <w:name w:val="Style1"/>
    <w:basedOn w:val="Normal"/>
    <w:rsid w:val="00E712DF"/>
    <w:pPr>
      <w:widowControl w:val="0"/>
      <w:autoSpaceDE w:val="0"/>
      <w:autoSpaceDN w:val="0"/>
      <w:adjustRightInd w:val="0"/>
      <w:spacing w:line="415" w:lineRule="exact"/>
      <w:ind w:firstLine="542"/>
    </w:pPr>
    <w:rPr>
      <w:rFonts w:eastAsia="Times New Roman"/>
      <w:sz w:val="24"/>
      <w:szCs w:val="24"/>
    </w:rPr>
  </w:style>
  <w:style w:type="paragraph" w:customStyle="1" w:styleId="Style2">
    <w:name w:val="Style2"/>
    <w:basedOn w:val="Normal"/>
    <w:rsid w:val="00E712DF"/>
    <w:pPr>
      <w:widowControl w:val="0"/>
      <w:autoSpaceDE w:val="0"/>
      <w:autoSpaceDN w:val="0"/>
      <w:adjustRightInd w:val="0"/>
      <w:spacing w:line="414" w:lineRule="exact"/>
      <w:ind w:firstLine="538"/>
      <w:jc w:val="both"/>
    </w:pPr>
    <w:rPr>
      <w:rFonts w:eastAsia="Times New Roman"/>
      <w:sz w:val="24"/>
      <w:szCs w:val="24"/>
    </w:rPr>
  </w:style>
  <w:style w:type="paragraph" w:customStyle="1" w:styleId="Style3">
    <w:name w:val="Style3"/>
    <w:basedOn w:val="Normal"/>
    <w:rsid w:val="00E712DF"/>
    <w:pPr>
      <w:widowControl w:val="0"/>
      <w:autoSpaceDE w:val="0"/>
      <w:autoSpaceDN w:val="0"/>
      <w:adjustRightInd w:val="0"/>
    </w:pPr>
    <w:rPr>
      <w:rFonts w:eastAsia="Times New Roman"/>
      <w:sz w:val="24"/>
      <w:szCs w:val="24"/>
    </w:rPr>
  </w:style>
  <w:style w:type="paragraph" w:customStyle="1" w:styleId="Style4">
    <w:name w:val="Style4"/>
    <w:basedOn w:val="Normal"/>
    <w:rsid w:val="00E712DF"/>
    <w:pPr>
      <w:widowControl w:val="0"/>
      <w:autoSpaceDE w:val="0"/>
      <w:autoSpaceDN w:val="0"/>
      <w:adjustRightInd w:val="0"/>
      <w:spacing w:line="413" w:lineRule="exact"/>
      <w:ind w:firstLine="1829"/>
    </w:pPr>
    <w:rPr>
      <w:rFonts w:eastAsia="Times New Roman"/>
      <w:sz w:val="24"/>
      <w:szCs w:val="24"/>
    </w:rPr>
  </w:style>
  <w:style w:type="paragraph" w:customStyle="1" w:styleId="Style5">
    <w:name w:val="Style5"/>
    <w:basedOn w:val="Normal"/>
    <w:rsid w:val="00E712DF"/>
    <w:pPr>
      <w:widowControl w:val="0"/>
      <w:autoSpaceDE w:val="0"/>
      <w:autoSpaceDN w:val="0"/>
      <w:adjustRightInd w:val="0"/>
      <w:spacing w:line="414" w:lineRule="exact"/>
      <w:ind w:firstLine="701"/>
      <w:jc w:val="both"/>
    </w:pPr>
    <w:rPr>
      <w:rFonts w:eastAsia="Times New Roman"/>
      <w:sz w:val="24"/>
      <w:szCs w:val="24"/>
    </w:rPr>
  </w:style>
  <w:style w:type="character" w:customStyle="1" w:styleId="FontStyle11">
    <w:name w:val="Font Style11"/>
    <w:rsid w:val="00E712DF"/>
    <w:rPr>
      <w:rFonts w:ascii="Times New Roman" w:hAnsi="Times New Roman"/>
      <w:b/>
      <w:spacing w:val="10"/>
      <w:sz w:val="20"/>
    </w:rPr>
  </w:style>
  <w:style w:type="character" w:customStyle="1" w:styleId="FontStyle12">
    <w:name w:val="Font Style12"/>
    <w:rsid w:val="00E712DF"/>
    <w:rPr>
      <w:rFonts w:ascii="Times New Roman" w:hAnsi="Times New Roman"/>
      <w:spacing w:val="10"/>
      <w:sz w:val="20"/>
    </w:rPr>
  </w:style>
  <w:style w:type="character" w:customStyle="1" w:styleId="apple-converted-space">
    <w:name w:val="apple-converted-space"/>
    <w:basedOn w:val="DefaultParagraphFont"/>
    <w:rsid w:val="00E712DF"/>
    <w:rPr>
      <w:rFonts w:cs="Times New Roman"/>
    </w:rPr>
  </w:style>
  <w:style w:type="paragraph" w:styleId="EndnoteText">
    <w:name w:val="endnote text"/>
    <w:basedOn w:val="Normal"/>
    <w:link w:val="EndnoteTextChar"/>
    <w:semiHidden/>
    <w:unhideWhenUsed/>
    <w:rsid w:val="00E712DF"/>
    <w:pPr>
      <w:widowControl w:val="0"/>
      <w:autoSpaceDE w:val="0"/>
      <w:autoSpaceDN w:val="0"/>
      <w:adjustRightInd w:val="0"/>
    </w:pPr>
    <w:rPr>
      <w:rFonts w:eastAsia="Times New Roman"/>
    </w:rPr>
  </w:style>
  <w:style w:type="character" w:customStyle="1" w:styleId="EndnoteTextChar">
    <w:name w:val="Endnote Text Char"/>
    <w:basedOn w:val="DefaultParagraphFont"/>
    <w:link w:val="EndnoteText"/>
    <w:semiHidden/>
    <w:rsid w:val="00E712DF"/>
    <w:rPr>
      <w:lang w:val="ru-RU" w:eastAsia="ru-RU" w:bidi="ar-SA"/>
    </w:rPr>
  </w:style>
  <w:style w:type="paragraph" w:styleId="FootnoteText">
    <w:name w:val="footnote text"/>
    <w:basedOn w:val="Normal"/>
    <w:link w:val="FootnoteTextChar"/>
    <w:semiHidden/>
    <w:unhideWhenUsed/>
    <w:rsid w:val="00E712DF"/>
    <w:pPr>
      <w:widowControl w:val="0"/>
      <w:autoSpaceDE w:val="0"/>
      <w:autoSpaceDN w:val="0"/>
      <w:adjustRightInd w:val="0"/>
    </w:pPr>
    <w:rPr>
      <w:rFonts w:eastAsia="Times New Roman"/>
    </w:rPr>
  </w:style>
  <w:style w:type="character" w:customStyle="1" w:styleId="FootnoteTextChar">
    <w:name w:val="Footnote Text Char"/>
    <w:basedOn w:val="DefaultParagraphFont"/>
    <w:link w:val="FootnoteText"/>
    <w:semiHidden/>
    <w:rsid w:val="00E712DF"/>
    <w:rPr>
      <w:lang w:val="ru-RU" w:eastAsia="ru-RU" w:bidi="ar-SA"/>
    </w:rPr>
  </w:style>
  <w:style w:type="character" w:styleId="FootnoteReference">
    <w:name w:val="footnote reference"/>
    <w:basedOn w:val="DefaultParagraphFont"/>
    <w:semiHidden/>
    <w:unhideWhenUsed/>
    <w:rsid w:val="00E71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6" baseType="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3" baseType="lpstr">
      <vt:lpstr/>
      <vt:lpstr>Приложение 1</vt: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WebT</cp:lastModifiedBy>
  <cp:revision>2</cp:revision>
  <cp:lastPrinted>2015-07-10T12:36:00Z</cp:lastPrinted>
  <dcterms:created xsi:type="dcterms:W3CDTF">2016-03-22T06:28:00Z</dcterms:created>
  <dcterms:modified xsi:type="dcterms:W3CDTF">2016-03-22T06:28:00Z</dcterms:modified>
</cp:coreProperties>
</file>