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70B7" w14:textId="7633BA6A" w:rsidR="002F7AA7" w:rsidRDefault="002F7AA7" w:rsidP="002F7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Номер: </w:t>
      </w:r>
      <w:r w:rsidR="005D0158">
        <w:rPr>
          <w:rFonts w:ascii="Times New Roman" w:eastAsia="Times New Roman" w:hAnsi="Times New Roman" w:cs="Times New Roman"/>
          <w:sz w:val="24"/>
          <w:szCs w:val="24"/>
        </w:rPr>
        <w:t xml:space="preserve">4249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Должность: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реподаватель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ставки: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1,0</w:t>
      </w:r>
    </w:p>
    <w:p w14:paraId="52A7E097" w14:textId="77777777" w:rsidR="002F7AA7" w:rsidRDefault="002F7AA7" w:rsidP="002F7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Базовые требования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7"/>
        <w:gridCol w:w="5778"/>
      </w:tblGrid>
      <w:tr w:rsidR="002F7AA7" w14:paraId="4D084066" w14:textId="77777777" w:rsidTr="002F7AA7">
        <w:tc>
          <w:tcPr>
            <w:tcW w:w="3577" w:type="dxa"/>
            <w:hideMark/>
          </w:tcPr>
          <w:p w14:paraId="0D5FDEF8" w14:textId="77777777" w:rsidR="002F7AA7" w:rsidRDefault="002F7A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5778" w:type="dxa"/>
            <w:hideMark/>
          </w:tcPr>
          <w:p w14:paraId="31F988F7" w14:textId="77777777" w:rsidR="002F7AA7" w:rsidRDefault="002F7A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</w:tr>
      <w:tr w:rsidR="002F7AA7" w14:paraId="19750977" w14:textId="77777777" w:rsidTr="002F7AA7">
        <w:tc>
          <w:tcPr>
            <w:tcW w:w="3577" w:type="dxa"/>
            <w:hideMark/>
          </w:tcPr>
          <w:p w14:paraId="509B6CA2" w14:textId="77777777" w:rsidR="002F7AA7" w:rsidRDefault="002F7A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5778" w:type="dxa"/>
            <w:hideMark/>
          </w:tcPr>
          <w:p w14:paraId="75A36C0C" w14:textId="77777777" w:rsidR="002F7AA7" w:rsidRDefault="002F7A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Стаж работы в образовательном учреждении не менее 1 года, при наличии ученой степени кандидата наук - без предъявления требований к стажу работы</w:t>
            </w:r>
          </w:p>
        </w:tc>
      </w:tr>
      <w:tr w:rsidR="002F7AA7" w14:paraId="28B112BD" w14:textId="77777777" w:rsidTr="002F7AA7">
        <w:tc>
          <w:tcPr>
            <w:tcW w:w="3577" w:type="dxa"/>
            <w:hideMark/>
          </w:tcPr>
          <w:p w14:paraId="39F8CC82" w14:textId="77777777" w:rsidR="002F7AA7" w:rsidRDefault="002F7A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</w:p>
        </w:tc>
        <w:tc>
          <w:tcPr>
            <w:tcW w:w="5778" w:type="dxa"/>
            <w:hideMark/>
          </w:tcPr>
          <w:p w14:paraId="18CA6C7F" w14:textId="77777777" w:rsidR="002F7AA7" w:rsidRDefault="002F7A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 не менее одного раза в 3 года</w:t>
            </w:r>
          </w:p>
        </w:tc>
      </w:tr>
      <w:tr w:rsidR="002F7AA7" w14:paraId="7F652310" w14:textId="77777777" w:rsidTr="002F7AA7">
        <w:tc>
          <w:tcPr>
            <w:tcW w:w="3577" w:type="dxa"/>
            <w:hideMark/>
          </w:tcPr>
          <w:p w14:paraId="2C28A4E4" w14:textId="77777777" w:rsidR="002F7AA7" w:rsidRDefault="002F7A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нагрузка (текущий учебный год)</w:t>
            </w:r>
          </w:p>
        </w:tc>
        <w:tc>
          <w:tcPr>
            <w:tcW w:w="5778" w:type="dxa"/>
            <w:hideMark/>
          </w:tcPr>
          <w:p w14:paraId="2E4A9C91" w14:textId="77777777" w:rsidR="002F7AA7" w:rsidRDefault="002F7A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доле ставки</w:t>
            </w:r>
          </w:p>
        </w:tc>
      </w:tr>
      <w:tr w:rsidR="002F7AA7" w14:paraId="3A365E5D" w14:textId="77777777" w:rsidTr="002F7AA7">
        <w:tc>
          <w:tcPr>
            <w:tcW w:w="3577" w:type="dxa"/>
            <w:hideMark/>
          </w:tcPr>
          <w:p w14:paraId="65FF2C73" w14:textId="77777777" w:rsidR="002F7AA7" w:rsidRDefault="002F7A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образования</w:t>
            </w:r>
          </w:p>
        </w:tc>
        <w:tc>
          <w:tcPr>
            <w:tcW w:w="5778" w:type="dxa"/>
            <w:hideMark/>
          </w:tcPr>
          <w:p w14:paraId="09591990" w14:textId="731FD74E" w:rsidR="002F7AA7" w:rsidRDefault="002F7A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Военно-учетная специальность 560200 (офицеры запаса)</w:t>
            </w:r>
          </w:p>
        </w:tc>
      </w:tr>
      <w:tr w:rsidR="002F7AA7" w14:paraId="297B6FCE" w14:textId="77777777" w:rsidTr="002F7AA7">
        <w:tc>
          <w:tcPr>
            <w:tcW w:w="3577" w:type="dxa"/>
            <w:vAlign w:val="center"/>
            <w:hideMark/>
          </w:tcPr>
          <w:p w14:paraId="52CEE057" w14:textId="77777777" w:rsidR="002F7AA7" w:rsidRDefault="002F7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публикаций в изданиях РИНЦ за предшествующие 3 календарных года </w:t>
            </w:r>
          </w:p>
        </w:tc>
        <w:tc>
          <w:tcPr>
            <w:tcW w:w="5778" w:type="dxa"/>
            <w:vAlign w:val="center"/>
            <w:hideMark/>
          </w:tcPr>
          <w:p w14:paraId="6581392D" w14:textId="77777777" w:rsidR="002F7AA7" w:rsidRDefault="002F7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</w:tr>
      <w:tr w:rsidR="002F7AA7" w14:paraId="4C2BFB4A" w14:textId="77777777" w:rsidTr="002F7AA7">
        <w:tc>
          <w:tcPr>
            <w:tcW w:w="3577" w:type="dxa"/>
            <w:hideMark/>
          </w:tcPr>
          <w:p w14:paraId="7F7D005B" w14:textId="77777777" w:rsidR="002F7AA7" w:rsidRDefault="002F7A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дисциплине</w:t>
            </w:r>
          </w:p>
        </w:tc>
        <w:tc>
          <w:tcPr>
            <w:tcW w:w="5778" w:type="dxa"/>
            <w:hideMark/>
          </w:tcPr>
          <w:p w14:paraId="7983B10B" w14:textId="52CED258" w:rsidR="002F7AA7" w:rsidRDefault="002F7AA7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Групповые и практические занятия по тактической, военно-технической подготовке и боевому применению</w:t>
            </w:r>
          </w:p>
        </w:tc>
      </w:tr>
    </w:tbl>
    <w:p w14:paraId="4E542F4E" w14:textId="77777777" w:rsidR="002F7AA7" w:rsidRDefault="002F7AA7" w:rsidP="002F7AA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EA7B2FC" w14:textId="77777777" w:rsidR="002F7AA7" w:rsidRDefault="002F7AA7" w:rsidP="002F7AA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83D7722" w14:textId="77777777" w:rsidR="000F0DF8" w:rsidRDefault="000F0DF8"/>
    <w:sectPr w:rsidR="000F0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F8"/>
    <w:rsid w:val="000F0DF8"/>
    <w:rsid w:val="002F7AA7"/>
    <w:rsid w:val="005D0158"/>
    <w:rsid w:val="0099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392E3"/>
  <w15:chartTrackingRefBased/>
  <w15:docId w15:val="{841C100E-FA48-49B4-AC43-C11DB84B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AA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7AA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2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Бородина Екатерина Михайловна</dc:creator>
  <cp:keywords/>
  <dc:description/>
  <cp:lastModifiedBy>Бородина Екатерина Михайловна</cp:lastModifiedBy>
  <cp:revision>4</cp:revision>
  <dcterms:created xsi:type="dcterms:W3CDTF">2026-09-28T08:42:00Z</dcterms:created>
  <dcterms:modified xsi:type="dcterms:W3CDTF">2026-09-28T08:45:00Z</dcterms:modified>
</cp:coreProperties>
</file>