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6579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производственного менеджмента,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