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6460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передовых цифровых технологий, Передовая инженерная школа "Цифровой инжиниринг"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