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дизайна и архитектуры,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