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Ассистент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6431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дизайна и архитектуры, Инженерно-строительный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0.25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