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6355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компьютерных технологий и информационных систем,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