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6307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автоматизации и робототехники,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0.75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