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6224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производственного менеджмента,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