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6218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инженерно-экономическая школа,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